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ED" w:rsidRPr="00024BED" w:rsidRDefault="001C5427" w:rsidP="00024BED">
      <w:pPr>
        <w:pStyle w:val="Otsikko1"/>
        <w:jc w:val="right"/>
        <w:rPr>
          <w:lang w:bidi="ar-EG"/>
        </w:rPr>
      </w:pPr>
      <w:r w:rsidRPr="00024BED">
        <w:t>MINUTES</w:t>
      </w:r>
      <w:r w:rsidRPr="000377C9">
        <w:t xml:space="preserve"> - LPD/SC meeting </w:t>
      </w:r>
      <w:r>
        <w:t>Brussels</w:t>
      </w:r>
      <w:r w:rsidRPr="000377C9">
        <w:rPr>
          <w:lang w:bidi="ar-EG"/>
        </w:rPr>
        <w:t xml:space="preserve">, </w:t>
      </w:r>
      <w:r>
        <w:rPr>
          <w:lang w:bidi="ar-EG"/>
        </w:rPr>
        <w:t>Belgium</w:t>
      </w:r>
    </w:p>
    <w:p w:rsidR="001C5427" w:rsidRPr="009A55F7" w:rsidRDefault="001C5427" w:rsidP="00024BED">
      <w:pPr>
        <w:bidi w:val="0"/>
        <w:rPr>
          <w:b/>
        </w:rPr>
      </w:pPr>
      <w:r w:rsidRPr="009A55F7">
        <w:rPr>
          <w:b/>
        </w:rPr>
        <w:t xml:space="preserve">SC1: </w:t>
      </w:r>
      <w:r>
        <w:rPr>
          <w:b/>
        </w:rPr>
        <w:t>26</w:t>
      </w:r>
      <w:r w:rsidRPr="009A55F7">
        <w:rPr>
          <w:b/>
        </w:rPr>
        <w:t xml:space="preserve"> </w:t>
      </w:r>
      <w:r>
        <w:rPr>
          <w:b/>
        </w:rPr>
        <w:t>February</w:t>
      </w:r>
      <w:r w:rsidRPr="009A55F7">
        <w:rPr>
          <w:b/>
        </w:rPr>
        <w:t xml:space="preserve"> </w:t>
      </w:r>
      <w:r>
        <w:rPr>
          <w:b/>
        </w:rPr>
        <w:t>2018</w:t>
      </w:r>
      <w:r w:rsidRPr="009A55F7">
        <w:rPr>
          <w:b/>
        </w:rPr>
        <w:t xml:space="preserve">; </w:t>
      </w:r>
      <w:r>
        <w:rPr>
          <w:b/>
        </w:rPr>
        <w:t>9</w:t>
      </w:r>
      <w:r w:rsidRPr="009A55F7">
        <w:rPr>
          <w:b/>
        </w:rPr>
        <w:t xml:space="preserve">:00 – </w:t>
      </w:r>
      <w:r>
        <w:rPr>
          <w:b/>
        </w:rPr>
        <w:t>17</w:t>
      </w:r>
      <w:r w:rsidRPr="009A55F7">
        <w:rPr>
          <w:b/>
        </w:rPr>
        <w:t>:00 (</w:t>
      </w:r>
      <w:proofErr w:type="spellStart"/>
      <w:r>
        <w:rPr>
          <w:b/>
        </w:rPr>
        <w:t>Muntpunt</w:t>
      </w:r>
      <w:proofErr w:type="spellEnd"/>
      <w:r>
        <w:rPr>
          <w:b/>
        </w:rPr>
        <w:t xml:space="preserve"> Library/</w:t>
      </w:r>
      <w:proofErr w:type="spellStart"/>
      <w:r>
        <w:rPr>
          <w:b/>
        </w:rPr>
        <w:t>Luisterpunt</w:t>
      </w:r>
      <w:proofErr w:type="spellEnd"/>
      <w:r>
        <w:rPr>
          <w:b/>
        </w:rPr>
        <w:t xml:space="preserve"> </w:t>
      </w:r>
      <w:proofErr w:type="spellStart"/>
      <w:r>
        <w:rPr>
          <w:b/>
        </w:rPr>
        <w:t>Bibliotheek</w:t>
      </w:r>
      <w:proofErr w:type="spellEnd"/>
      <w:r w:rsidRPr="009A55F7">
        <w:rPr>
          <w:b/>
        </w:rPr>
        <w:t>)</w:t>
      </w:r>
    </w:p>
    <w:p w:rsidR="00024BED" w:rsidRPr="000377C9" w:rsidRDefault="001C5427" w:rsidP="00C40896">
      <w:pPr>
        <w:bidi w:val="0"/>
        <w:rPr>
          <w:b/>
          <w:rtl/>
        </w:rPr>
      </w:pPr>
      <w:r w:rsidRPr="009A55F7">
        <w:rPr>
          <w:b/>
        </w:rPr>
        <w:t>SC2: 2</w:t>
      </w:r>
      <w:r>
        <w:rPr>
          <w:b/>
        </w:rPr>
        <w:t>7</w:t>
      </w:r>
      <w:r w:rsidRPr="009A55F7">
        <w:rPr>
          <w:b/>
        </w:rPr>
        <w:t xml:space="preserve"> </w:t>
      </w:r>
      <w:r>
        <w:rPr>
          <w:b/>
        </w:rPr>
        <w:t>February</w:t>
      </w:r>
      <w:r w:rsidRPr="009A55F7">
        <w:rPr>
          <w:b/>
        </w:rPr>
        <w:t xml:space="preserve"> 201</w:t>
      </w:r>
      <w:r>
        <w:rPr>
          <w:b/>
        </w:rPr>
        <w:t>8</w:t>
      </w:r>
      <w:r w:rsidRPr="009A55F7">
        <w:rPr>
          <w:b/>
        </w:rPr>
        <w:t xml:space="preserve">, </w:t>
      </w:r>
      <w:r>
        <w:rPr>
          <w:b/>
        </w:rPr>
        <w:t>09:00</w:t>
      </w:r>
      <w:r w:rsidRPr="009A55F7">
        <w:rPr>
          <w:b/>
        </w:rPr>
        <w:t xml:space="preserve"> – </w:t>
      </w:r>
      <w:r w:rsidR="000924D5">
        <w:rPr>
          <w:b/>
        </w:rPr>
        <w:t>15:00</w:t>
      </w:r>
      <w:r w:rsidRPr="009A55F7">
        <w:rPr>
          <w:b/>
        </w:rPr>
        <w:t xml:space="preserve"> (</w:t>
      </w:r>
      <w:proofErr w:type="spellStart"/>
      <w:r>
        <w:rPr>
          <w:b/>
        </w:rPr>
        <w:t>Muntpunt</w:t>
      </w:r>
      <w:proofErr w:type="spellEnd"/>
      <w:r>
        <w:rPr>
          <w:b/>
        </w:rPr>
        <w:t xml:space="preserve"> Library</w:t>
      </w:r>
      <w:r w:rsidRPr="009A55F7">
        <w:rPr>
          <w:b/>
        </w:rPr>
        <w:t>)</w:t>
      </w:r>
    </w:p>
    <w:p w:rsidR="003B19C5" w:rsidRPr="00F90625" w:rsidRDefault="00F90625" w:rsidP="00F90625">
      <w:pPr>
        <w:pStyle w:val="Luettelokappale"/>
        <w:numPr>
          <w:ilvl w:val="0"/>
          <w:numId w:val="1"/>
        </w:numPr>
      </w:pPr>
      <w:r w:rsidRPr="00F90625">
        <w:rPr>
          <w:rFonts w:asciiTheme="minorHAnsi" w:hAnsiTheme="minorHAnsi" w:cstheme="minorBidi"/>
          <w:b/>
          <w:bCs/>
          <w:lang w:val="en-US"/>
        </w:rPr>
        <w:t xml:space="preserve">Opening and Welcome </w:t>
      </w:r>
    </w:p>
    <w:p w:rsidR="00F90625" w:rsidRPr="000377C9" w:rsidRDefault="00F90625" w:rsidP="00F90625">
      <w:pPr>
        <w:pStyle w:val="Luettelokappale"/>
        <w:ind w:left="708"/>
        <w:rPr>
          <w:rFonts w:asciiTheme="minorHAnsi" w:hAnsiTheme="minorHAnsi" w:cstheme="minorBidi"/>
          <w:lang w:val="en-US"/>
        </w:rPr>
      </w:pPr>
      <w:r w:rsidRPr="000377C9">
        <w:rPr>
          <w:rFonts w:asciiTheme="minorHAnsi" w:hAnsiTheme="minorHAnsi" w:cstheme="minorBidi"/>
          <w:lang w:val="en-US"/>
        </w:rPr>
        <w:t xml:space="preserve">The Chair of the LPD Section, </w:t>
      </w:r>
      <w:r>
        <w:rPr>
          <w:rFonts w:asciiTheme="minorHAnsi" w:hAnsiTheme="minorHAnsi" w:cstheme="minorBidi"/>
          <w:lang w:val="en-US"/>
        </w:rPr>
        <w:t xml:space="preserve">Kirsi </w:t>
      </w:r>
      <w:r>
        <w:rPr>
          <w:rFonts w:ascii="Tahoma" w:hAnsi="Tahoma" w:cs="Tahoma"/>
          <w:sz w:val="20"/>
          <w:szCs w:val="20"/>
        </w:rPr>
        <w:t>Ylänne</w:t>
      </w:r>
      <w:r w:rsidRPr="000377C9">
        <w:rPr>
          <w:rFonts w:asciiTheme="minorHAnsi" w:hAnsiTheme="minorHAnsi" w:cstheme="minorBidi"/>
          <w:lang w:val="en-US"/>
        </w:rPr>
        <w:t>, welcomes all standing committee members to the meeting</w:t>
      </w:r>
      <w:r w:rsidR="00024BED">
        <w:rPr>
          <w:rFonts w:asciiTheme="minorHAnsi" w:hAnsiTheme="minorHAnsi" w:cstheme="minorBidi"/>
          <w:lang w:val="en-US"/>
        </w:rPr>
        <w:t>.</w:t>
      </w:r>
    </w:p>
    <w:p w:rsidR="00F90625" w:rsidRPr="000377C9" w:rsidRDefault="00F90625" w:rsidP="00F90625">
      <w:pPr>
        <w:pStyle w:val="Luettelokappale"/>
        <w:ind w:left="708"/>
        <w:rPr>
          <w:rFonts w:asciiTheme="minorHAnsi" w:hAnsiTheme="minorHAnsi" w:cstheme="minorBidi"/>
          <w:lang w:val="en-US"/>
        </w:rPr>
      </w:pPr>
    </w:p>
    <w:p w:rsidR="00F90625" w:rsidRPr="000377C9" w:rsidRDefault="00F90625" w:rsidP="00F90625">
      <w:pPr>
        <w:pStyle w:val="Luettelokappale"/>
        <w:numPr>
          <w:ilvl w:val="0"/>
          <w:numId w:val="1"/>
        </w:numPr>
        <w:rPr>
          <w:rFonts w:asciiTheme="minorHAnsi" w:hAnsiTheme="minorHAnsi" w:cstheme="minorBidi"/>
          <w:b/>
          <w:bCs/>
        </w:rPr>
      </w:pPr>
      <w:r w:rsidRPr="000377C9">
        <w:rPr>
          <w:rFonts w:asciiTheme="minorHAnsi" w:hAnsiTheme="minorHAnsi" w:cstheme="minorBidi"/>
          <w:b/>
          <w:bCs/>
        </w:rPr>
        <w:t>Apologies</w:t>
      </w:r>
    </w:p>
    <w:p w:rsidR="00F90625" w:rsidRDefault="00F90625" w:rsidP="00F90625">
      <w:pPr>
        <w:pStyle w:val="Luettelokappale"/>
        <w:rPr>
          <w:rFonts w:asciiTheme="minorHAnsi" w:hAnsiTheme="minorHAnsi" w:cstheme="minorBidi"/>
          <w:lang w:val="es-ES" w:bidi="ar-EG"/>
        </w:rPr>
      </w:pPr>
      <w:r w:rsidRPr="000924D5">
        <w:rPr>
          <w:rFonts w:asciiTheme="minorHAnsi" w:hAnsiTheme="minorHAnsi" w:cstheme="minorBidi"/>
          <w:lang w:val="es-ES"/>
        </w:rPr>
        <w:t>Virginia In</w:t>
      </w:r>
      <w:r>
        <w:rPr>
          <w:rFonts w:asciiTheme="minorHAnsi" w:hAnsiTheme="minorHAnsi" w:cstheme="minorBidi"/>
          <w:lang w:val="es-ES" w:bidi="ar-EG"/>
        </w:rPr>
        <w:t>és Simón (REDCPD, Argentina)</w:t>
      </w:r>
    </w:p>
    <w:p w:rsidR="00F90625" w:rsidRPr="00F90625" w:rsidRDefault="00F90625" w:rsidP="00F90625">
      <w:pPr>
        <w:pStyle w:val="Luettelokappale"/>
        <w:rPr>
          <w:rFonts w:asciiTheme="minorHAnsi" w:hAnsiTheme="minorHAnsi" w:cstheme="minorBidi"/>
          <w:lang w:val="es-ES" w:bidi="ar-EG"/>
        </w:rPr>
      </w:pPr>
    </w:p>
    <w:p w:rsidR="00F90625" w:rsidRPr="000377C9" w:rsidRDefault="00F90625" w:rsidP="00F90625">
      <w:pPr>
        <w:pStyle w:val="Luettelokappale"/>
        <w:numPr>
          <w:ilvl w:val="0"/>
          <w:numId w:val="1"/>
        </w:numPr>
        <w:rPr>
          <w:rFonts w:asciiTheme="minorHAnsi" w:hAnsiTheme="minorHAnsi" w:cstheme="minorBidi"/>
          <w:b/>
          <w:bCs/>
          <w:lang w:val="en-US"/>
        </w:rPr>
      </w:pPr>
      <w:r w:rsidRPr="000377C9">
        <w:rPr>
          <w:rFonts w:asciiTheme="minorHAnsi" w:hAnsiTheme="minorHAnsi" w:cstheme="minorBidi"/>
          <w:b/>
          <w:bCs/>
          <w:lang w:val="en-US"/>
        </w:rPr>
        <w:t>Introductions and Attendance list</w:t>
      </w:r>
    </w:p>
    <w:p w:rsidR="00F90625" w:rsidRPr="00304BA8" w:rsidRDefault="00F90625" w:rsidP="00F90625">
      <w:pPr>
        <w:pStyle w:val="Luettelokappale"/>
        <w:rPr>
          <w:rFonts w:asciiTheme="minorHAnsi" w:hAnsiTheme="minorHAnsi" w:cstheme="minorBidi"/>
          <w:i/>
          <w:iCs/>
          <w:lang w:val="en-US"/>
        </w:rPr>
      </w:pPr>
      <w:r w:rsidRPr="00304BA8">
        <w:rPr>
          <w:rFonts w:asciiTheme="minorHAnsi" w:hAnsiTheme="minorHAnsi" w:cstheme="minorBidi"/>
          <w:i/>
          <w:iCs/>
          <w:lang w:val="en-US"/>
        </w:rPr>
        <w:t>In attendance:</w:t>
      </w:r>
    </w:p>
    <w:p w:rsidR="00F90625" w:rsidRPr="00304BA8" w:rsidRDefault="00F90625" w:rsidP="00F90625">
      <w:pPr>
        <w:pStyle w:val="Luettelokappale"/>
        <w:rPr>
          <w:rFonts w:asciiTheme="minorHAnsi" w:hAnsiTheme="minorHAnsi" w:cstheme="minorBidi"/>
          <w:lang w:val="en-US"/>
        </w:rPr>
      </w:pPr>
      <w:r w:rsidRPr="00304BA8">
        <w:rPr>
          <w:rFonts w:asciiTheme="minorHAnsi" w:hAnsiTheme="minorHAnsi" w:cstheme="minorBidi"/>
          <w:lang w:val="en-US"/>
        </w:rPr>
        <w:t>Mike Marlin (Braille &amp; Talking Book Library California State Library, American Library Association– USA)</w:t>
      </w:r>
    </w:p>
    <w:p w:rsidR="00F90625" w:rsidRPr="00304BA8" w:rsidRDefault="00F90625" w:rsidP="00DA581D">
      <w:pPr>
        <w:pStyle w:val="Luettelokappale"/>
        <w:rPr>
          <w:rFonts w:asciiTheme="minorHAnsi" w:hAnsiTheme="minorHAnsi" w:cstheme="minorBidi"/>
          <w:lang w:val="en-US"/>
        </w:rPr>
      </w:pPr>
      <w:r w:rsidRPr="00304BA8">
        <w:rPr>
          <w:rFonts w:asciiTheme="minorHAnsi" w:hAnsiTheme="minorHAnsi" w:cstheme="minorBidi"/>
          <w:lang w:val="en-US"/>
        </w:rPr>
        <w:t xml:space="preserve">Kirsi </w:t>
      </w:r>
      <w:proofErr w:type="spellStart"/>
      <w:r w:rsidRPr="00304BA8">
        <w:rPr>
          <w:rFonts w:asciiTheme="minorHAnsi" w:hAnsiTheme="minorHAnsi" w:cstheme="minorBidi"/>
          <w:lang w:val="en-US"/>
        </w:rPr>
        <w:t>Yl</w:t>
      </w:r>
      <w:proofErr w:type="spellEnd"/>
      <w:r w:rsidR="00DA581D">
        <w:rPr>
          <w:rFonts w:ascii="Tahoma" w:hAnsi="Tahoma" w:cs="Tahoma"/>
          <w:sz w:val="20"/>
          <w:szCs w:val="20"/>
        </w:rPr>
        <w:t>ä</w:t>
      </w:r>
      <w:proofErr w:type="spellStart"/>
      <w:r w:rsidRPr="00304BA8">
        <w:rPr>
          <w:rFonts w:asciiTheme="minorHAnsi" w:hAnsiTheme="minorHAnsi" w:cstheme="minorBidi"/>
          <w:lang w:val="en-US"/>
        </w:rPr>
        <w:t>nne</w:t>
      </w:r>
      <w:proofErr w:type="spellEnd"/>
      <w:r w:rsidRPr="00304BA8">
        <w:rPr>
          <w:rFonts w:asciiTheme="minorHAnsi" w:hAnsiTheme="minorHAnsi" w:cstheme="minorBidi"/>
          <w:lang w:val="en-US"/>
        </w:rPr>
        <w:t xml:space="preserve"> (Celia Library, Finland)</w:t>
      </w:r>
    </w:p>
    <w:p w:rsidR="00F90625" w:rsidRPr="0051236C" w:rsidRDefault="00F90625" w:rsidP="00F90625">
      <w:pPr>
        <w:pStyle w:val="Luettelokappale"/>
        <w:rPr>
          <w:rFonts w:asciiTheme="minorHAnsi" w:hAnsiTheme="minorHAnsi" w:cstheme="minorBidi"/>
          <w:lang w:val="en-US"/>
        </w:rPr>
      </w:pPr>
      <w:r w:rsidRPr="0051236C">
        <w:rPr>
          <w:rFonts w:asciiTheme="minorHAnsi" w:hAnsiTheme="minorHAnsi" w:cstheme="minorBidi"/>
          <w:lang w:val="en-US"/>
        </w:rPr>
        <w:t>Kristina Passad (MTM, Sweden)</w:t>
      </w:r>
    </w:p>
    <w:p w:rsidR="00F90625" w:rsidRPr="0051236C" w:rsidRDefault="00F90625" w:rsidP="00F90625">
      <w:pPr>
        <w:pStyle w:val="Luettelokappale"/>
        <w:rPr>
          <w:rFonts w:asciiTheme="minorHAnsi" w:hAnsiTheme="minorHAnsi" w:cstheme="minorBidi"/>
          <w:lang w:val="en-US"/>
        </w:rPr>
      </w:pPr>
      <w:r w:rsidRPr="0051236C">
        <w:rPr>
          <w:rFonts w:asciiTheme="minorHAnsi" w:hAnsiTheme="minorHAnsi" w:cstheme="minorBidi"/>
          <w:lang w:val="en-US"/>
        </w:rPr>
        <w:t>Karen Keninger (</w:t>
      </w:r>
      <w:proofErr w:type="gramStart"/>
      <w:r w:rsidRPr="0051236C">
        <w:rPr>
          <w:rFonts w:asciiTheme="minorHAnsi" w:hAnsiTheme="minorHAnsi" w:cstheme="minorBidi"/>
          <w:lang w:val="en-US"/>
        </w:rPr>
        <w:t>NLS ,</w:t>
      </w:r>
      <w:proofErr w:type="gramEnd"/>
      <w:r w:rsidRPr="0051236C">
        <w:rPr>
          <w:rFonts w:asciiTheme="minorHAnsi" w:hAnsiTheme="minorHAnsi" w:cstheme="minorBidi"/>
          <w:lang w:val="en-US"/>
        </w:rPr>
        <w:t xml:space="preserve"> USA) </w:t>
      </w:r>
    </w:p>
    <w:p w:rsidR="00F90625" w:rsidRPr="00304BA8" w:rsidRDefault="00F90625" w:rsidP="00F90625">
      <w:pPr>
        <w:pStyle w:val="Luettelokappale"/>
        <w:rPr>
          <w:rFonts w:asciiTheme="minorHAnsi" w:hAnsiTheme="minorHAnsi" w:cstheme="minorBidi"/>
          <w:lang w:val="en-US"/>
        </w:rPr>
      </w:pPr>
      <w:r w:rsidRPr="00304BA8">
        <w:rPr>
          <w:rFonts w:asciiTheme="minorHAnsi" w:hAnsiTheme="minorHAnsi" w:cstheme="minorBidi"/>
          <w:lang w:val="en-US"/>
        </w:rPr>
        <w:t xml:space="preserve">Jelena Lesaja (Croatian Library for the Blind, Croatia) </w:t>
      </w:r>
    </w:p>
    <w:p w:rsidR="00F90625" w:rsidRPr="0051236C" w:rsidRDefault="00F90625" w:rsidP="00F90625">
      <w:pPr>
        <w:pStyle w:val="Luettelokappale"/>
        <w:rPr>
          <w:rFonts w:asciiTheme="minorHAnsi" w:hAnsiTheme="minorHAnsi" w:cstheme="minorBidi"/>
          <w:lang w:val="en-US"/>
        </w:rPr>
      </w:pPr>
      <w:r w:rsidRPr="0051236C">
        <w:rPr>
          <w:rFonts w:asciiTheme="minorHAnsi" w:hAnsiTheme="minorHAnsi" w:cstheme="minorBidi"/>
          <w:lang w:val="en-US"/>
        </w:rPr>
        <w:t>Yasmine Youssef (Bibliotheca Alexandrina, Egypt)</w:t>
      </w:r>
    </w:p>
    <w:p w:rsidR="00F90625" w:rsidRPr="00304BA8" w:rsidRDefault="00F90625" w:rsidP="00F90625">
      <w:pPr>
        <w:pStyle w:val="Luettelokappale"/>
        <w:spacing w:line="240" w:lineRule="auto"/>
        <w:rPr>
          <w:rFonts w:asciiTheme="minorHAnsi" w:hAnsiTheme="minorHAnsi" w:cstheme="minorBidi"/>
          <w:lang w:val="en-US"/>
        </w:rPr>
      </w:pPr>
      <w:r w:rsidRPr="00304BA8">
        <w:rPr>
          <w:rFonts w:asciiTheme="minorHAnsi" w:hAnsiTheme="minorHAnsi" w:cstheme="minorBidi"/>
          <w:lang w:val="en-US"/>
        </w:rPr>
        <w:t>Anthea Taylor (Vision Australia)</w:t>
      </w:r>
    </w:p>
    <w:p w:rsidR="00F90625" w:rsidRPr="00304BA8" w:rsidRDefault="00F90625" w:rsidP="00F90625">
      <w:pPr>
        <w:pStyle w:val="Luettelokappale"/>
        <w:spacing w:line="240" w:lineRule="auto"/>
        <w:rPr>
          <w:rFonts w:asciiTheme="minorHAnsi" w:hAnsiTheme="minorHAnsi" w:cstheme="minorBidi"/>
          <w:lang w:val="en-US"/>
        </w:rPr>
      </w:pPr>
      <w:r w:rsidRPr="00304BA8">
        <w:rPr>
          <w:rFonts w:asciiTheme="minorHAnsi" w:hAnsiTheme="minorHAnsi" w:cstheme="minorBidi"/>
          <w:lang w:val="en-US"/>
        </w:rPr>
        <w:t>Ingvild Aanensen (NLB, Norway)</w:t>
      </w:r>
    </w:p>
    <w:p w:rsidR="00F90625" w:rsidRPr="00304BA8" w:rsidRDefault="00F90625" w:rsidP="00F90625">
      <w:pPr>
        <w:pStyle w:val="Luettelokappale"/>
        <w:rPr>
          <w:rFonts w:asciiTheme="minorHAnsi" w:hAnsiTheme="minorHAnsi" w:cstheme="minorBidi"/>
          <w:lang w:val="en-GB"/>
        </w:rPr>
      </w:pPr>
      <w:r w:rsidRPr="00304BA8">
        <w:rPr>
          <w:rFonts w:asciiTheme="minorHAnsi" w:hAnsiTheme="minorHAnsi" w:cstheme="minorBidi"/>
          <w:lang w:val="en-GB"/>
        </w:rPr>
        <w:t xml:space="preserve">Christian Felsmann (German Central Library for the Blind, Germany) </w:t>
      </w:r>
    </w:p>
    <w:p w:rsidR="00F90625" w:rsidRDefault="00F90625" w:rsidP="00F90625">
      <w:pPr>
        <w:pStyle w:val="Luettelokappale"/>
        <w:rPr>
          <w:rFonts w:asciiTheme="minorHAnsi" w:eastAsiaTheme="minorHAnsi" w:hAnsiTheme="minorHAnsi" w:cstheme="minorBidi"/>
          <w:lang w:val="en-US"/>
        </w:rPr>
      </w:pPr>
      <w:r w:rsidRPr="00EB1D14">
        <w:rPr>
          <w:rFonts w:asciiTheme="minorHAnsi" w:eastAsiaTheme="minorHAnsi" w:hAnsiTheme="minorHAnsi" w:cstheme="minorBidi"/>
          <w:lang w:val="en-US"/>
        </w:rPr>
        <w:t>Flora van den Berg</w:t>
      </w:r>
      <w:r>
        <w:rPr>
          <w:rFonts w:asciiTheme="minorHAnsi" w:eastAsiaTheme="minorHAnsi" w:hAnsiTheme="minorHAnsi" w:cstheme="minorBidi"/>
          <w:lang w:val="en-US"/>
        </w:rPr>
        <w:t xml:space="preserve"> (</w:t>
      </w:r>
      <w:proofErr w:type="spellStart"/>
      <w:r w:rsidRPr="00EB1D14">
        <w:rPr>
          <w:rFonts w:asciiTheme="minorHAnsi" w:eastAsiaTheme="minorHAnsi" w:hAnsiTheme="minorHAnsi" w:cstheme="minorBidi"/>
          <w:lang w:val="en-US"/>
        </w:rPr>
        <w:t>Bibliotheekservice</w:t>
      </w:r>
      <w:proofErr w:type="spellEnd"/>
      <w:r w:rsidRPr="00EB1D14">
        <w:rPr>
          <w:rFonts w:asciiTheme="minorHAnsi" w:eastAsiaTheme="minorHAnsi" w:hAnsiTheme="minorHAnsi" w:cstheme="minorBidi"/>
          <w:lang w:val="en-US"/>
        </w:rPr>
        <w:t xml:space="preserve"> </w:t>
      </w:r>
      <w:proofErr w:type="spellStart"/>
      <w:r w:rsidRPr="00EB1D14">
        <w:rPr>
          <w:rFonts w:asciiTheme="minorHAnsi" w:eastAsiaTheme="minorHAnsi" w:hAnsiTheme="minorHAnsi" w:cstheme="minorBidi"/>
          <w:lang w:val="en-US"/>
        </w:rPr>
        <w:t>Passend</w:t>
      </w:r>
      <w:proofErr w:type="spellEnd"/>
      <w:r w:rsidRPr="00EB1D14">
        <w:rPr>
          <w:rFonts w:asciiTheme="minorHAnsi" w:eastAsiaTheme="minorHAnsi" w:hAnsiTheme="minorHAnsi" w:cstheme="minorBidi"/>
          <w:lang w:val="en-US"/>
        </w:rPr>
        <w:t xml:space="preserve"> </w:t>
      </w:r>
      <w:proofErr w:type="spellStart"/>
      <w:proofErr w:type="gramStart"/>
      <w:r w:rsidRPr="00EB1D14">
        <w:rPr>
          <w:rFonts w:asciiTheme="minorHAnsi" w:eastAsiaTheme="minorHAnsi" w:hAnsiTheme="minorHAnsi" w:cstheme="minorBidi"/>
          <w:lang w:val="en-US"/>
        </w:rPr>
        <w:t>Lezen</w:t>
      </w:r>
      <w:proofErr w:type="spellEnd"/>
      <w:r>
        <w:rPr>
          <w:rFonts w:asciiTheme="minorHAnsi" w:eastAsiaTheme="minorHAnsi" w:hAnsiTheme="minorHAnsi" w:cstheme="minorBidi"/>
          <w:lang w:val="en-US"/>
        </w:rPr>
        <w:t xml:space="preserve"> ,</w:t>
      </w:r>
      <w:proofErr w:type="gramEnd"/>
      <w:r>
        <w:rPr>
          <w:rFonts w:asciiTheme="minorHAnsi" w:eastAsiaTheme="minorHAnsi" w:hAnsiTheme="minorHAnsi" w:cstheme="minorBidi"/>
          <w:lang w:val="en-US"/>
        </w:rPr>
        <w:t xml:space="preserve"> </w:t>
      </w:r>
      <w:r w:rsidRPr="00EB1D14">
        <w:rPr>
          <w:rFonts w:asciiTheme="minorHAnsi" w:eastAsiaTheme="minorHAnsi" w:hAnsiTheme="minorHAnsi" w:cstheme="minorBidi"/>
          <w:lang w:val="en-US"/>
        </w:rPr>
        <w:t>The Netherlands</w:t>
      </w:r>
      <w:r>
        <w:rPr>
          <w:rFonts w:asciiTheme="minorHAnsi" w:eastAsiaTheme="minorHAnsi" w:hAnsiTheme="minorHAnsi" w:cstheme="minorBidi"/>
          <w:lang w:val="en-US"/>
        </w:rPr>
        <w:t>)</w:t>
      </w:r>
    </w:p>
    <w:p w:rsidR="00F90625" w:rsidRPr="002B74E5" w:rsidRDefault="002B74E5" w:rsidP="002B74E5">
      <w:pPr>
        <w:pStyle w:val="Luettelokappale"/>
        <w:rPr>
          <w:rFonts w:asciiTheme="minorHAnsi" w:eastAsiaTheme="minorHAnsi" w:hAnsiTheme="minorHAnsi" w:cstheme="minorBidi"/>
          <w:lang w:val="en-US"/>
        </w:rPr>
      </w:pPr>
      <w:r>
        <w:rPr>
          <w:rFonts w:asciiTheme="minorHAnsi" w:eastAsiaTheme="minorHAnsi" w:hAnsiTheme="minorHAnsi" w:cstheme="minorBidi"/>
          <w:lang w:val="en-US"/>
        </w:rPr>
        <w:t>Hiroshi Kawamura (ATDO, Japan)</w:t>
      </w:r>
    </w:p>
    <w:p w:rsidR="00F90625" w:rsidRDefault="00F90625" w:rsidP="00F90625">
      <w:pPr>
        <w:pStyle w:val="Luettelokappale"/>
        <w:rPr>
          <w:rFonts w:asciiTheme="minorHAnsi" w:hAnsiTheme="minorHAnsi" w:cstheme="minorBidi"/>
          <w:i/>
          <w:iCs/>
          <w:lang w:val="en-GB"/>
        </w:rPr>
      </w:pPr>
      <w:r w:rsidRPr="000377C9">
        <w:rPr>
          <w:rFonts w:asciiTheme="minorHAnsi" w:hAnsiTheme="minorHAnsi" w:cstheme="minorBidi"/>
          <w:i/>
          <w:iCs/>
          <w:lang w:val="en-GB"/>
        </w:rPr>
        <w:t>Observers:</w:t>
      </w:r>
    </w:p>
    <w:p w:rsidR="008111F4" w:rsidRPr="008111F4" w:rsidRDefault="008111F4" w:rsidP="008111F4">
      <w:pPr>
        <w:pStyle w:val="Luettelokappale"/>
        <w:rPr>
          <w:rFonts w:asciiTheme="minorHAnsi" w:hAnsiTheme="minorHAnsi"/>
          <w:color w:val="000000"/>
        </w:rPr>
      </w:pPr>
      <w:r w:rsidRPr="00304BA8">
        <w:rPr>
          <w:rFonts w:asciiTheme="minorHAnsi" w:hAnsiTheme="minorHAnsi" w:cstheme="minorBidi"/>
          <w:lang w:val="en-GB"/>
        </w:rPr>
        <w:t>Geert Ruebens (</w:t>
      </w:r>
      <w:r w:rsidRPr="00304BA8">
        <w:rPr>
          <w:rFonts w:asciiTheme="minorHAnsi" w:hAnsiTheme="minorHAnsi"/>
          <w:color w:val="000000"/>
        </w:rPr>
        <w:t>Flemish Library for Audiobooks and Braille, Belgium)</w:t>
      </w:r>
    </w:p>
    <w:p w:rsidR="00F90625" w:rsidRDefault="00F90625" w:rsidP="00F90625">
      <w:pPr>
        <w:pStyle w:val="Luettelokappale"/>
        <w:spacing w:line="240" w:lineRule="auto"/>
        <w:rPr>
          <w:rFonts w:asciiTheme="minorHAnsi" w:hAnsiTheme="minorHAnsi"/>
          <w:color w:val="000000"/>
        </w:rPr>
      </w:pPr>
      <w:r w:rsidRPr="00304BA8">
        <w:rPr>
          <w:rFonts w:asciiTheme="minorHAnsi" w:hAnsiTheme="minorHAnsi" w:cstheme="minorBidi"/>
          <w:lang w:val="en-US"/>
        </w:rPr>
        <w:t xml:space="preserve">Saskia Boets </w:t>
      </w:r>
      <w:r w:rsidRPr="00304BA8">
        <w:rPr>
          <w:rFonts w:asciiTheme="minorHAnsi" w:hAnsiTheme="minorHAnsi" w:cstheme="minorBidi"/>
          <w:lang w:val="en-GB"/>
        </w:rPr>
        <w:t>(</w:t>
      </w:r>
      <w:r w:rsidRPr="00304BA8">
        <w:rPr>
          <w:rFonts w:asciiTheme="minorHAnsi" w:hAnsiTheme="minorHAnsi"/>
          <w:color w:val="000000"/>
        </w:rPr>
        <w:t>Flemish Library for Audiobooks and Braille, Belgium)</w:t>
      </w:r>
    </w:p>
    <w:p w:rsidR="00F90625" w:rsidRPr="00304BA8" w:rsidRDefault="00F90625" w:rsidP="00F90625">
      <w:pPr>
        <w:pStyle w:val="Luettelokappale"/>
        <w:spacing w:line="240" w:lineRule="auto"/>
        <w:rPr>
          <w:rFonts w:asciiTheme="minorHAnsi" w:hAnsiTheme="minorHAnsi"/>
          <w:color w:val="000000"/>
        </w:rPr>
      </w:pPr>
      <w:r>
        <w:rPr>
          <w:rFonts w:asciiTheme="minorHAnsi" w:hAnsiTheme="minorHAnsi"/>
          <w:color w:val="000000"/>
        </w:rPr>
        <w:t>Diego Anthoons (</w:t>
      </w:r>
      <w:r w:rsidRPr="00304BA8">
        <w:rPr>
          <w:rFonts w:asciiTheme="minorHAnsi" w:hAnsiTheme="minorHAnsi" w:cstheme="minorBidi"/>
          <w:lang w:val="en-GB"/>
        </w:rPr>
        <w:t>(</w:t>
      </w:r>
      <w:r w:rsidRPr="00304BA8">
        <w:rPr>
          <w:rFonts w:asciiTheme="minorHAnsi" w:hAnsiTheme="minorHAnsi"/>
          <w:color w:val="000000"/>
        </w:rPr>
        <w:t>Flemish Library for Audiobooks and Braille, Belgium)</w:t>
      </w:r>
    </w:p>
    <w:p w:rsidR="00F90625" w:rsidRPr="002B74E5" w:rsidRDefault="00F90625" w:rsidP="002B74E5">
      <w:pPr>
        <w:pStyle w:val="Luettelokappale"/>
        <w:spacing w:line="240" w:lineRule="auto"/>
        <w:rPr>
          <w:rFonts w:asciiTheme="minorHAnsi" w:hAnsiTheme="minorHAnsi"/>
          <w:color w:val="000000"/>
        </w:rPr>
      </w:pPr>
      <w:r w:rsidRPr="002B74E5">
        <w:rPr>
          <w:rFonts w:asciiTheme="minorHAnsi" w:hAnsiTheme="minorHAnsi"/>
          <w:color w:val="000000"/>
        </w:rPr>
        <w:t>Francisco Martinez (ONCE, Spain)</w:t>
      </w:r>
    </w:p>
    <w:p w:rsidR="002B74E5" w:rsidRDefault="002B74E5" w:rsidP="002B74E5">
      <w:pPr>
        <w:pStyle w:val="Luettelokappale"/>
        <w:spacing w:line="240" w:lineRule="auto"/>
        <w:rPr>
          <w:rFonts w:asciiTheme="minorHAnsi" w:hAnsiTheme="minorHAnsi" w:cstheme="minorBidi"/>
          <w:lang w:val="en-US"/>
        </w:rPr>
      </w:pPr>
      <w:r w:rsidRPr="002B74E5">
        <w:rPr>
          <w:rFonts w:asciiTheme="minorHAnsi" w:hAnsiTheme="minorHAnsi" w:cstheme="minorBidi"/>
          <w:lang w:val="en-US"/>
        </w:rPr>
        <w:t>Bárbara Martín (ONCE, Spain)</w:t>
      </w:r>
    </w:p>
    <w:p w:rsidR="002B74E5" w:rsidRPr="002B74E5" w:rsidRDefault="002B74E5" w:rsidP="002B74E5">
      <w:pPr>
        <w:pStyle w:val="Luettelokappale"/>
        <w:spacing w:line="240" w:lineRule="auto"/>
        <w:rPr>
          <w:rFonts w:asciiTheme="minorHAnsi" w:hAnsiTheme="minorHAnsi" w:cstheme="minorBidi"/>
          <w:lang w:val="en-US"/>
        </w:rPr>
      </w:pPr>
      <w:r>
        <w:rPr>
          <w:rFonts w:asciiTheme="minorHAnsi" w:hAnsiTheme="minorHAnsi" w:cstheme="minorBidi"/>
          <w:lang w:val="en-US"/>
        </w:rPr>
        <w:t xml:space="preserve">Koen </w:t>
      </w:r>
      <w:r w:rsidR="00024BED">
        <w:rPr>
          <w:rFonts w:asciiTheme="minorHAnsi" w:hAnsiTheme="minorHAnsi" w:cstheme="minorBidi"/>
          <w:lang w:val="en-US"/>
        </w:rPr>
        <w:t>K</w:t>
      </w:r>
      <w:r>
        <w:rPr>
          <w:rFonts w:asciiTheme="minorHAnsi" w:hAnsiTheme="minorHAnsi" w:cstheme="minorBidi"/>
          <w:lang w:val="en-US"/>
        </w:rPr>
        <w:t>rikhaar (</w:t>
      </w:r>
      <w:proofErr w:type="spellStart"/>
      <w:r>
        <w:rPr>
          <w:rFonts w:asciiTheme="minorHAnsi" w:hAnsiTheme="minorHAnsi" w:cstheme="minorBidi"/>
          <w:lang w:val="en-US"/>
        </w:rPr>
        <w:t>Dedicon</w:t>
      </w:r>
      <w:proofErr w:type="spellEnd"/>
      <w:r>
        <w:rPr>
          <w:rFonts w:asciiTheme="minorHAnsi" w:hAnsiTheme="minorHAnsi" w:cstheme="minorBidi"/>
          <w:lang w:val="en-US"/>
        </w:rPr>
        <w:t>,</w:t>
      </w:r>
      <w:r w:rsidR="00054307">
        <w:rPr>
          <w:rFonts w:asciiTheme="minorHAnsi" w:hAnsiTheme="minorHAnsi" w:cstheme="minorBidi"/>
          <w:lang w:val="en-US"/>
        </w:rPr>
        <w:t xml:space="preserve"> The</w:t>
      </w:r>
      <w:r>
        <w:rPr>
          <w:rFonts w:asciiTheme="minorHAnsi" w:hAnsiTheme="minorHAnsi" w:cstheme="minorBidi"/>
          <w:lang w:val="en-US"/>
        </w:rPr>
        <w:t xml:space="preserve"> Netherlands)</w:t>
      </w:r>
    </w:p>
    <w:p w:rsidR="002B74E5" w:rsidRPr="002B74E5" w:rsidRDefault="002B74E5" w:rsidP="002B74E5">
      <w:pPr>
        <w:pStyle w:val="Luettelokappale"/>
        <w:spacing w:line="240" w:lineRule="auto"/>
        <w:rPr>
          <w:rFonts w:asciiTheme="minorHAnsi" w:hAnsiTheme="minorHAnsi" w:cstheme="minorBidi"/>
          <w:lang w:val="en-US"/>
        </w:rPr>
      </w:pPr>
      <w:r w:rsidRPr="002B74E5">
        <w:rPr>
          <w:rFonts w:asciiTheme="minorHAnsi" w:hAnsiTheme="minorHAnsi" w:cstheme="minorBidi"/>
          <w:lang w:val="en-US"/>
        </w:rPr>
        <w:t>Richard Orme (DAISY Consortium, UK)</w:t>
      </w:r>
    </w:p>
    <w:p w:rsidR="002B74E5" w:rsidRDefault="002B74E5" w:rsidP="002B74E5">
      <w:pPr>
        <w:pStyle w:val="Luettelokappale"/>
        <w:spacing w:line="240" w:lineRule="auto"/>
        <w:rPr>
          <w:rFonts w:asciiTheme="minorHAnsi" w:hAnsiTheme="minorHAnsi" w:cstheme="minorBidi"/>
          <w:lang w:val="en-US"/>
        </w:rPr>
      </w:pPr>
      <w:r w:rsidRPr="002B74E5">
        <w:rPr>
          <w:rFonts w:asciiTheme="minorHAnsi" w:hAnsiTheme="minorHAnsi" w:cstheme="minorBidi"/>
          <w:lang w:val="en-US"/>
        </w:rPr>
        <w:t xml:space="preserve">Monica </w:t>
      </w:r>
      <w:proofErr w:type="spellStart"/>
      <w:r w:rsidRPr="002B74E5">
        <w:rPr>
          <w:rFonts w:asciiTheme="minorHAnsi" w:hAnsiTheme="minorHAnsi" w:cstheme="minorBidi"/>
          <w:lang w:val="en-US"/>
        </w:rPr>
        <w:t>Halil</w:t>
      </w:r>
      <w:proofErr w:type="spellEnd"/>
      <w:r w:rsidRPr="002B74E5">
        <w:rPr>
          <w:rFonts w:asciiTheme="minorHAnsi" w:hAnsiTheme="minorHAnsi" w:cstheme="minorBidi"/>
          <w:lang w:val="en-US"/>
        </w:rPr>
        <w:t xml:space="preserve"> (ABC, Switzerland)</w:t>
      </w:r>
    </w:p>
    <w:p w:rsidR="002B74E5" w:rsidRDefault="002B74E5" w:rsidP="002B74E5">
      <w:pPr>
        <w:pStyle w:val="Luettelokappale"/>
        <w:spacing w:line="240" w:lineRule="auto"/>
        <w:rPr>
          <w:rFonts w:asciiTheme="minorHAnsi" w:hAnsiTheme="minorHAnsi" w:cstheme="minorBidi"/>
          <w:lang w:val="en-US"/>
        </w:rPr>
      </w:pPr>
      <w:r>
        <w:rPr>
          <w:rFonts w:asciiTheme="minorHAnsi" w:hAnsiTheme="minorHAnsi" w:cstheme="minorBidi"/>
          <w:lang w:val="en-US"/>
        </w:rPr>
        <w:t xml:space="preserve">Lisa </w:t>
      </w:r>
      <w:proofErr w:type="spellStart"/>
      <w:r>
        <w:rPr>
          <w:rFonts w:asciiTheme="minorHAnsi" w:hAnsiTheme="minorHAnsi" w:cstheme="minorBidi"/>
          <w:lang w:val="en-US"/>
        </w:rPr>
        <w:t>Wadors</w:t>
      </w:r>
      <w:proofErr w:type="spellEnd"/>
      <w:r>
        <w:rPr>
          <w:rFonts w:asciiTheme="minorHAnsi" w:hAnsiTheme="minorHAnsi" w:cstheme="minorBidi"/>
          <w:lang w:val="en-US"/>
        </w:rPr>
        <w:t xml:space="preserve"> (</w:t>
      </w:r>
      <w:proofErr w:type="spellStart"/>
      <w:r>
        <w:rPr>
          <w:rFonts w:asciiTheme="minorHAnsi" w:hAnsiTheme="minorHAnsi" w:cstheme="minorBidi"/>
          <w:lang w:val="en-US"/>
        </w:rPr>
        <w:t>Benetech</w:t>
      </w:r>
      <w:proofErr w:type="spellEnd"/>
      <w:r>
        <w:rPr>
          <w:rFonts w:asciiTheme="minorHAnsi" w:hAnsiTheme="minorHAnsi" w:cstheme="minorBidi"/>
          <w:lang w:val="en-US"/>
        </w:rPr>
        <w:t>, USA)</w:t>
      </w:r>
    </w:p>
    <w:p w:rsidR="002B74E5" w:rsidRDefault="002B74E5" w:rsidP="002B74E5">
      <w:pPr>
        <w:pStyle w:val="Luettelokappale"/>
        <w:spacing w:line="240" w:lineRule="auto"/>
        <w:rPr>
          <w:rFonts w:asciiTheme="minorHAnsi" w:hAnsiTheme="minorHAnsi" w:cstheme="minorBidi"/>
          <w:lang w:val="en-US"/>
        </w:rPr>
      </w:pPr>
      <w:r>
        <w:rPr>
          <w:rFonts w:asciiTheme="minorHAnsi" w:hAnsiTheme="minorHAnsi" w:cstheme="minorBidi"/>
          <w:lang w:val="en-US"/>
        </w:rPr>
        <w:t>Victoria Owen (</w:t>
      </w:r>
      <w:r w:rsidRPr="002B74E5">
        <w:rPr>
          <w:rFonts w:asciiTheme="minorHAnsi" w:hAnsiTheme="minorHAnsi" w:cstheme="minorBidi"/>
          <w:lang w:val="en-US"/>
        </w:rPr>
        <w:t>University of Toronto</w:t>
      </w:r>
      <w:r>
        <w:rPr>
          <w:rFonts w:asciiTheme="minorHAnsi" w:hAnsiTheme="minorHAnsi" w:cstheme="minorBidi"/>
          <w:lang w:val="en-US"/>
        </w:rPr>
        <w:t>, Canada)</w:t>
      </w:r>
    </w:p>
    <w:p w:rsidR="002B74E5" w:rsidRDefault="002B74E5" w:rsidP="002B74E5">
      <w:pPr>
        <w:pStyle w:val="Luettelokappale"/>
        <w:spacing w:line="240" w:lineRule="auto"/>
        <w:rPr>
          <w:rFonts w:asciiTheme="minorHAnsi" w:hAnsiTheme="minorHAnsi" w:cstheme="minorBidi"/>
          <w:lang w:val="en-US"/>
        </w:rPr>
      </w:pPr>
      <w:r>
        <w:rPr>
          <w:rFonts w:asciiTheme="minorHAnsi" w:hAnsiTheme="minorHAnsi" w:cstheme="minorBidi"/>
          <w:lang w:val="en-US"/>
        </w:rPr>
        <w:t>Teresa Hackett (EIFL, Lithuania)</w:t>
      </w:r>
    </w:p>
    <w:p w:rsidR="002B74E5" w:rsidRPr="002B74E5" w:rsidRDefault="002B74E5" w:rsidP="002B74E5">
      <w:pPr>
        <w:pStyle w:val="Luettelokappale"/>
        <w:spacing w:line="240" w:lineRule="auto"/>
        <w:rPr>
          <w:rFonts w:asciiTheme="minorHAnsi" w:hAnsiTheme="minorHAnsi" w:cstheme="minorBidi"/>
          <w:lang w:val="en-US"/>
        </w:rPr>
      </w:pPr>
    </w:p>
    <w:p w:rsidR="002137CA" w:rsidRDefault="002137CA" w:rsidP="002137CA">
      <w:pPr>
        <w:pStyle w:val="Luettelokappale"/>
        <w:numPr>
          <w:ilvl w:val="0"/>
          <w:numId w:val="1"/>
        </w:numPr>
        <w:rPr>
          <w:rFonts w:asciiTheme="minorHAnsi" w:hAnsiTheme="minorHAnsi" w:cstheme="minorBidi"/>
          <w:b/>
          <w:bCs/>
          <w:lang w:val="en-US"/>
        </w:rPr>
      </w:pPr>
      <w:r w:rsidRPr="000377C9">
        <w:rPr>
          <w:rFonts w:asciiTheme="minorHAnsi" w:hAnsiTheme="minorHAnsi" w:cstheme="minorBidi"/>
          <w:b/>
          <w:bCs/>
          <w:lang w:val="en-US"/>
        </w:rPr>
        <w:t>Accepting the agenda / adding last minute items</w:t>
      </w:r>
    </w:p>
    <w:p w:rsidR="006725AE" w:rsidRDefault="006725AE" w:rsidP="006725AE">
      <w:pPr>
        <w:bidi w:val="0"/>
        <w:ind w:left="284"/>
      </w:pPr>
      <w:r w:rsidRPr="006725AE">
        <w:lastRenderedPageBreak/>
        <w:t>The meeting accepted the agenda</w:t>
      </w:r>
      <w:r w:rsidR="00024BED">
        <w:t>.</w:t>
      </w:r>
      <w:r w:rsidRPr="006725AE">
        <w:t xml:space="preserve"> </w:t>
      </w:r>
    </w:p>
    <w:p w:rsidR="009102F4" w:rsidRPr="000377C9" w:rsidRDefault="009102F4" w:rsidP="009102F4">
      <w:pPr>
        <w:pStyle w:val="Luettelokappale"/>
        <w:numPr>
          <w:ilvl w:val="0"/>
          <w:numId w:val="1"/>
        </w:numPr>
        <w:rPr>
          <w:rFonts w:asciiTheme="minorHAnsi" w:hAnsiTheme="minorHAnsi"/>
          <w:b/>
          <w:bCs/>
        </w:rPr>
      </w:pPr>
      <w:r w:rsidRPr="000377C9">
        <w:rPr>
          <w:rFonts w:asciiTheme="minorHAnsi" w:hAnsiTheme="minorHAnsi"/>
          <w:b/>
          <w:bCs/>
        </w:rPr>
        <w:t>Minutes of meeting</w:t>
      </w:r>
    </w:p>
    <w:p w:rsidR="009102F4" w:rsidRDefault="009102F4" w:rsidP="009775D4">
      <w:pPr>
        <w:bidi w:val="0"/>
        <w:ind w:left="284"/>
      </w:pPr>
      <w:r w:rsidRPr="009102F4">
        <w:t xml:space="preserve">The meeting accepted the minutes of </w:t>
      </w:r>
      <w:r>
        <w:t>Poland</w:t>
      </w:r>
      <w:r w:rsidRPr="009102F4">
        <w:t xml:space="preserve"> meeting</w:t>
      </w:r>
      <w:r>
        <w:t xml:space="preserve"> with the addition of few names to the list of Guidelines working group</w:t>
      </w:r>
      <w:r w:rsidRPr="009102F4">
        <w:t>.</w:t>
      </w:r>
      <w:r w:rsidR="00E50468">
        <w:t xml:space="preserve"> </w:t>
      </w:r>
    </w:p>
    <w:p w:rsidR="009775D4" w:rsidRDefault="009775D4" w:rsidP="009775D4">
      <w:pPr>
        <w:pStyle w:val="Luettelokappale"/>
        <w:numPr>
          <w:ilvl w:val="0"/>
          <w:numId w:val="1"/>
        </w:numPr>
        <w:rPr>
          <w:rFonts w:asciiTheme="minorHAnsi" w:hAnsiTheme="minorHAnsi"/>
          <w:b/>
          <w:bCs/>
        </w:rPr>
      </w:pPr>
      <w:r w:rsidRPr="009775D4">
        <w:rPr>
          <w:rFonts w:asciiTheme="minorHAnsi" w:hAnsiTheme="minorHAnsi"/>
          <w:b/>
          <w:bCs/>
        </w:rPr>
        <w:t xml:space="preserve">Some words from Luisterpuntbibliotheek. </w:t>
      </w:r>
      <w:r>
        <w:rPr>
          <w:rFonts w:asciiTheme="minorHAnsi" w:hAnsiTheme="minorHAnsi"/>
          <w:b/>
          <w:bCs/>
        </w:rPr>
        <w:t>(Geert)</w:t>
      </w:r>
    </w:p>
    <w:p w:rsidR="00246840" w:rsidRDefault="009775D4" w:rsidP="002C0172">
      <w:pPr>
        <w:bidi w:val="0"/>
        <w:ind w:left="284"/>
      </w:pPr>
      <w:r w:rsidRPr="009775D4">
        <w:t>Geert thank</w:t>
      </w:r>
      <w:r w:rsidR="002C0172">
        <w:t>s</w:t>
      </w:r>
      <w:r w:rsidRPr="009775D4">
        <w:t xml:space="preserve"> </w:t>
      </w:r>
      <w:r w:rsidR="00654924">
        <w:t xml:space="preserve">the </w:t>
      </w:r>
      <w:r w:rsidRPr="009775D4">
        <w:t xml:space="preserve">committee for accepting the invitation. And he </w:t>
      </w:r>
      <w:r w:rsidR="00654924">
        <w:t>wishe</w:t>
      </w:r>
      <w:r w:rsidR="002C0172">
        <w:t>s</w:t>
      </w:r>
      <w:r w:rsidRPr="009775D4">
        <w:t xml:space="preserve"> all a successful meeting.</w:t>
      </w:r>
      <w:r w:rsidR="00654924">
        <w:t xml:space="preserve"> He </w:t>
      </w:r>
      <w:r w:rsidR="002C0172">
        <w:t>explains</w:t>
      </w:r>
      <w:r w:rsidR="00024BED">
        <w:t xml:space="preserve"> the schedule of the three days</w:t>
      </w:r>
      <w:r w:rsidR="00654924">
        <w:t>;</w:t>
      </w:r>
      <w:r w:rsidR="00246840">
        <w:t xml:space="preserve"> </w:t>
      </w:r>
      <w:r w:rsidR="002C0172">
        <w:t xml:space="preserve">first half of the LPD meeting is in </w:t>
      </w:r>
      <w:proofErr w:type="spellStart"/>
      <w:r w:rsidR="002C0172">
        <w:t>Muntpunt</w:t>
      </w:r>
      <w:proofErr w:type="spellEnd"/>
      <w:r w:rsidR="002C0172">
        <w:t xml:space="preserve"> Library, then </w:t>
      </w:r>
      <w:r w:rsidR="00024BED">
        <w:t>the LPD</w:t>
      </w:r>
      <w:r w:rsidR="002C0172">
        <w:t xml:space="preserve"> </w:t>
      </w:r>
      <w:r w:rsidR="00246840" w:rsidRPr="00246840">
        <w:t>group w</w:t>
      </w:r>
      <w:r w:rsidR="002C0172">
        <w:t xml:space="preserve">ill visit </w:t>
      </w:r>
      <w:proofErr w:type="spellStart"/>
      <w:r w:rsidR="002C0172">
        <w:t>Luisterpunt</w:t>
      </w:r>
      <w:proofErr w:type="spellEnd"/>
      <w:r w:rsidR="002C0172">
        <w:t xml:space="preserve"> library, t</w:t>
      </w:r>
      <w:r w:rsidR="00246840" w:rsidRPr="00246840">
        <w:t xml:space="preserve">hen meeting will continue </w:t>
      </w:r>
      <w:r w:rsidR="002C0172">
        <w:t>there.  And</w:t>
      </w:r>
      <w:r w:rsidR="00246840" w:rsidRPr="00246840">
        <w:t xml:space="preserve"> the second day of the LPD meeting</w:t>
      </w:r>
      <w:r w:rsidR="002C0172">
        <w:t xml:space="preserve"> wil</w:t>
      </w:r>
      <w:r w:rsidR="00024BED">
        <w:t xml:space="preserve">l resume in </w:t>
      </w:r>
      <w:proofErr w:type="spellStart"/>
      <w:r w:rsidR="00024BED">
        <w:t>Muntpunt</w:t>
      </w:r>
      <w:proofErr w:type="spellEnd"/>
      <w:r w:rsidR="00024BED">
        <w:t xml:space="preserve"> once again</w:t>
      </w:r>
      <w:r w:rsidR="002C0172">
        <w:t xml:space="preserve">, </w:t>
      </w:r>
      <w:r w:rsidR="00246840" w:rsidRPr="00246840">
        <w:t xml:space="preserve">afterwards LPD </w:t>
      </w:r>
      <w:r w:rsidR="002C0172">
        <w:t xml:space="preserve">committee </w:t>
      </w:r>
      <w:r w:rsidR="00246840" w:rsidRPr="00246840">
        <w:t xml:space="preserve">will </w:t>
      </w:r>
      <w:r w:rsidR="002C0172">
        <w:t>take a tour of the library</w:t>
      </w:r>
      <w:r w:rsidR="00246840" w:rsidRPr="00246840">
        <w:t>. The third day t</w:t>
      </w:r>
      <w:r w:rsidR="00246840">
        <w:t>he symposium will be held, and G</w:t>
      </w:r>
      <w:r w:rsidR="00246840" w:rsidRPr="00246840">
        <w:t>eert con</w:t>
      </w:r>
      <w:r w:rsidR="00024BED">
        <w:t>firms there’s a lot of interest</w:t>
      </w:r>
      <w:r w:rsidR="00246840" w:rsidRPr="00246840">
        <w:t>, 63 librarians have signed up to participate, most are coming from outside Belgium.</w:t>
      </w:r>
    </w:p>
    <w:p w:rsidR="001F12AE" w:rsidRPr="00EB7F9B" w:rsidRDefault="00EB7F9B" w:rsidP="00EB7F9B">
      <w:pPr>
        <w:pStyle w:val="Luettelokappale"/>
        <w:numPr>
          <w:ilvl w:val="0"/>
          <w:numId w:val="1"/>
        </w:numPr>
        <w:rPr>
          <w:rFonts w:asciiTheme="minorHAnsi" w:hAnsiTheme="minorHAnsi"/>
          <w:b/>
          <w:bCs/>
        </w:rPr>
      </w:pPr>
      <w:r w:rsidRPr="00EB7F9B">
        <w:rPr>
          <w:rFonts w:asciiTheme="minorHAnsi" w:hAnsiTheme="minorHAnsi"/>
          <w:b/>
          <w:bCs/>
        </w:rPr>
        <w:t>SC membership matters</w:t>
      </w:r>
    </w:p>
    <w:p w:rsidR="00AC6BA9" w:rsidRDefault="00AC6BA9" w:rsidP="00AC6BA9">
      <w:pPr>
        <w:bidi w:val="0"/>
        <w:ind w:left="284"/>
      </w:pPr>
      <w:r>
        <w:t>Kirsi reminds everyone that the call for new members for the new term (2019-2022) will be open by the end of this year. So for those whose term ends 2019, don’t miss the deadline announced by IFLA. Ki</w:t>
      </w:r>
      <w:r w:rsidR="00024BED">
        <w:t>r</w:t>
      </w:r>
      <w:r>
        <w:t>si will follow up the deadlines and remind everyone.</w:t>
      </w:r>
    </w:p>
    <w:p w:rsidR="00AC6BA9" w:rsidRPr="002C68F7" w:rsidRDefault="004326F1" w:rsidP="004326F1">
      <w:pPr>
        <w:pStyle w:val="Luettelokappale"/>
        <w:numPr>
          <w:ilvl w:val="0"/>
          <w:numId w:val="1"/>
        </w:numPr>
        <w:rPr>
          <w:rFonts w:asciiTheme="minorHAnsi" w:hAnsiTheme="minorHAnsi"/>
          <w:b/>
          <w:bCs/>
        </w:rPr>
      </w:pPr>
      <w:r w:rsidRPr="002C68F7">
        <w:rPr>
          <w:rFonts w:asciiTheme="minorHAnsi" w:hAnsiTheme="minorHAnsi"/>
          <w:b/>
          <w:bCs/>
        </w:rPr>
        <w:t>News from Egypt: what has happened after MT symposium in 2017</w:t>
      </w:r>
    </w:p>
    <w:p w:rsidR="002C68F7" w:rsidRPr="002C68F7" w:rsidRDefault="002C68F7" w:rsidP="002C68F7">
      <w:pPr>
        <w:bidi w:val="0"/>
        <w:ind w:left="284"/>
      </w:pPr>
      <w:r w:rsidRPr="002C68F7">
        <w:t>There was a hearing early January in the parliament with representatives from the Ministry of Culture and Ministry of Foreign Affairs, and the parliament has initially agreed the ratification of the treaty and has requested a report from the Ministry of Culture. Once, the report is submitted to the parliament, it shall get final approval. We are hoping this will be finalized before the end of 2018.</w:t>
      </w:r>
    </w:p>
    <w:p w:rsidR="002137CA" w:rsidRDefault="003F42BD" w:rsidP="003F42BD">
      <w:pPr>
        <w:pStyle w:val="Luettelokappale"/>
        <w:numPr>
          <w:ilvl w:val="0"/>
          <w:numId w:val="1"/>
        </w:numPr>
        <w:rPr>
          <w:rFonts w:asciiTheme="minorHAnsi" w:hAnsiTheme="minorHAnsi"/>
          <w:b/>
          <w:bCs/>
        </w:rPr>
      </w:pPr>
      <w:r w:rsidRPr="003F42BD">
        <w:rPr>
          <w:rFonts w:asciiTheme="minorHAnsi" w:hAnsiTheme="minorHAnsi"/>
          <w:b/>
          <w:bCs/>
        </w:rPr>
        <w:t xml:space="preserve"> Plan guidelines for library services for persons with print disabilities. Symposium on 28 Feb i</w:t>
      </w:r>
      <w:r>
        <w:rPr>
          <w:rFonts w:asciiTheme="minorHAnsi" w:hAnsiTheme="minorHAnsi"/>
          <w:b/>
          <w:bCs/>
        </w:rPr>
        <w:t xml:space="preserve">n Brussels </w:t>
      </w:r>
    </w:p>
    <w:p w:rsidR="00A444A7" w:rsidRDefault="00A444A7" w:rsidP="00674E1E">
      <w:pPr>
        <w:bidi w:val="0"/>
        <w:ind w:left="284"/>
      </w:pPr>
      <w:r>
        <w:t xml:space="preserve">The symposium is the first step in the </w:t>
      </w:r>
      <w:r w:rsidR="00674E1E">
        <w:t>preparation of</w:t>
      </w:r>
      <w:r>
        <w:t xml:space="preserve"> the guidelines. Saskia gave a brief to the committee on the program of the symposium:</w:t>
      </w:r>
    </w:p>
    <w:p w:rsidR="00674E1E" w:rsidRDefault="00674E1E" w:rsidP="00674E1E">
      <w:pPr>
        <w:bidi w:val="0"/>
        <w:ind w:left="284"/>
      </w:pPr>
      <w:r>
        <w:t>-</w:t>
      </w:r>
      <w:r w:rsidR="00A444A7">
        <w:t xml:space="preserve">The program </w:t>
      </w:r>
      <w:r>
        <w:t>is open to other target groups other than the print disabled, f</w:t>
      </w:r>
      <w:r w:rsidR="00A444A7">
        <w:t xml:space="preserve">ocusing on new types of guidelines, and new types of target groups, like the deaf, persons suffering </w:t>
      </w:r>
      <w:r>
        <w:t>from</w:t>
      </w:r>
      <w:r w:rsidR="00A444A7">
        <w:t xml:space="preserve"> Dementia and also new comers. </w:t>
      </w:r>
    </w:p>
    <w:p w:rsidR="00A444A7" w:rsidRDefault="00674E1E" w:rsidP="00674E1E">
      <w:pPr>
        <w:bidi w:val="0"/>
        <w:ind w:left="284"/>
      </w:pPr>
      <w:r>
        <w:t>-</w:t>
      </w:r>
      <w:r w:rsidR="00A444A7">
        <w:t xml:space="preserve">The </w:t>
      </w:r>
      <w:r w:rsidR="000E688E">
        <w:t>symposium</w:t>
      </w:r>
      <w:r w:rsidR="00A444A7">
        <w:t xml:space="preserve"> </w:t>
      </w:r>
      <w:r w:rsidR="000E688E">
        <w:t>will</w:t>
      </w:r>
      <w:r w:rsidR="00A444A7">
        <w:t xml:space="preserve"> be live streamed through the </w:t>
      </w:r>
      <w:r w:rsidR="000E688E">
        <w:t>YouTube</w:t>
      </w:r>
      <w:r w:rsidR="00A444A7">
        <w:t xml:space="preserve"> channel of </w:t>
      </w:r>
      <w:proofErr w:type="spellStart"/>
      <w:r w:rsidR="00A444A7">
        <w:t>Luisterpunt</w:t>
      </w:r>
      <w:proofErr w:type="spellEnd"/>
      <w:r w:rsidR="00A444A7">
        <w:t xml:space="preserve"> </w:t>
      </w:r>
      <w:proofErr w:type="spellStart"/>
      <w:r w:rsidR="00A444A7">
        <w:t>Bibliotheek</w:t>
      </w:r>
      <w:proofErr w:type="spellEnd"/>
      <w:r w:rsidR="00A444A7">
        <w:t xml:space="preserve">. </w:t>
      </w:r>
    </w:p>
    <w:p w:rsidR="00A444A7" w:rsidRDefault="00674E1E" w:rsidP="00674E1E">
      <w:pPr>
        <w:bidi w:val="0"/>
        <w:ind w:left="284"/>
      </w:pPr>
      <w:r>
        <w:t xml:space="preserve">- </w:t>
      </w:r>
      <w:r w:rsidR="00A444A7">
        <w:t xml:space="preserve">LSN posted </w:t>
      </w:r>
      <w:r>
        <w:t>information about the symposium</w:t>
      </w:r>
      <w:r w:rsidR="00A444A7">
        <w:t xml:space="preserve">, so we are expecting more audience to follow it online. </w:t>
      </w:r>
    </w:p>
    <w:p w:rsidR="00A444A7" w:rsidRDefault="00674E1E" w:rsidP="00674E1E">
      <w:pPr>
        <w:bidi w:val="0"/>
        <w:ind w:left="284"/>
      </w:pPr>
      <w:r>
        <w:t>-</w:t>
      </w:r>
      <w:r w:rsidR="00A444A7">
        <w:t xml:space="preserve">There will be sign language </w:t>
      </w:r>
      <w:r w:rsidR="000E688E">
        <w:t>interpretation</w:t>
      </w:r>
      <w:r w:rsidR="00A444A7">
        <w:t xml:space="preserve">, as some members who are HOH will be attending. </w:t>
      </w:r>
      <w:r w:rsidR="000E688E">
        <w:t>The</w:t>
      </w:r>
      <w:r w:rsidR="00A444A7">
        <w:t xml:space="preserve"> </w:t>
      </w:r>
      <w:r>
        <w:t xml:space="preserve">symposium will help us answer the </w:t>
      </w:r>
      <w:r w:rsidR="00A444A7">
        <w:t>questions</w:t>
      </w:r>
      <w:r>
        <w:t xml:space="preserve">: </w:t>
      </w:r>
      <w:r w:rsidR="00A444A7">
        <w:t xml:space="preserve"> </w:t>
      </w:r>
      <w:r>
        <w:t xml:space="preserve">what what kind of guidelines </w:t>
      </w:r>
      <w:r>
        <w:lastRenderedPageBreak/>
        <w:t>ar</w:t>
      </w:r>
      <w:r w:rsidR="00A444A7">
        <w:t xml:space="preserve">e needed, who should </w:t>
      </w:r>
      <w:r>
        <w:t>these guide</w:t>
      </w:r>
      <w:r w:rsidR="00024BED">
        <w:t>lines be aimed for, and whether</w:t>
      </w:r>
      <w:r w:rsidR="00A444A7">
        <w:t xml:space="preserve"> we produce new guidelines, for the print disabled or target wider audience. </w:t>
      </w:r>
    </w:p>
    <w:p w:rsidR="00A444A7" w:rsidRDefault="00674E1E" w:rsidP="00A444A7">
      <w:pPr>
        <w:bidi w:val="0"/>
        <w:ind w:left="284"/>
      </w:pPr>
      <w:r>
        <w:t>-</w:t>
      </w:r>
      <w:r w:rsidR="00A444A7">
        <w:t xml:space="preserve">Kirsi and Yasmine will work on a proposal to IFLA and discuss it with </w:t>
      </w:r>
      <w:r w:rsidR="00946731">
        <w:t xml:space="preserve">the </w:t>
      </w:r>
      <w:r w:rsidR="00A444A7">
        <w:t xml:space="preserve">committee in Kuala Lumpur. Either update the current or start a new one. Committee will decide in Kuala Lumpur. </w:t>
      </w:r>
      <w:r w:rsidR="00A444A7" w:rsidRPr="00A444A7">
        <w:rPr>
          <w:u w:val="single"/>
        </w:rPr>
        <w:t>Action Item 1</w:t>
      </w:r>
      <w:r w:rsidR="00A444A7">
        <w:t xml:space="preserve"> </w:t>
      </w:r>
    </w:p>
    <w:p w:rsidR="003F42BD" w:rsidRPr="00A444A7" w:rsidRDefault="00946731" w:rsidP="00946731">
      <w:pPr>
        <w:bidi w:val="0"/>
        <w:ind w:left="284"/>
      </w:pPr>
      <w:r>
        <w:t>-</w:t>
      </w:r>
      <w:r w:rsidR="00A444A7">
        <w:t>Kirsi also suggests continuning the discussion on the gu</w:t>
      </w:r>
      <w:r w:rsidR="00024BED">
        <w:t>i</w:t>
      </w:r>
      <w:r w:rsidR="00A444A7">
        <w:t>d</w:t>
      </w:r>
      <w:r w:rsidR="00024BED">
        <w:t>e</w:t>
      </w:r>
      <w:r w:rsidR="00A444A7">
        <w:t xml:space="preserve">line through </w:t>
      </w:r>
      <w:r w:rsidR="00024BED">
        <w:t>B</w:t>
      </w:r>
      <w:r>
        <w:t>asecamp</w:t>
      </w:r>
      <w:r w:rsidR="00A444A7">
        <w:t>.</w:t>
      </w:r>
    </w:p>
    <w:p w:rsidR="00B949A2" w:rsidRPr="00B949A2" w:rsidRDefault="00B949A2" w:rsidP="00B949A2">
      <w:pPr>
        <w:pStyle w:val="Luettelokappale"/>
        <w:numPr>
          <w:ilvl w:val="0"/>
          <w:numId w:val="1"/>
        </w:numPr>
        <w:rPr>
          <w:rFonts w:asciiTheme="minorHAnsi" w:hAnsiTheme="minorHAnsi"/>
          <w:b/>
          <w:bCs/>
        </w:rPr>
      </w:pPr>
      <w:r w:rsidRPr="00B949A2">
        <w:rPr>
          <w:rFonts w:asciiTheme="minorHAnsi" w:hAnsiTheme="minorHAnsi"/>
          <w:b/>
          <w:bCs/>
        </w:rPr>
        <w:t>News from LSN about the WLIC Satellite in Singapore August 2018</w:t>
      </w:r>
    </w:p>
    <w:p w:rsidR="001A4A11" w:rsidRDefault="0053269D" w:rsidP="001A4A11">
      <w:pPr>
        <w:bidi w:val="0"/>
        <w:ind w:left="284"/>
      </w:pPr>
      <w:r>
        <w:t>-</w:t>
      </w:r>
      <w:r w:rsidR="001A4A11">
        <w:t>LSN and Children and Young Adults section</w:t>
      </w:r>
      <w:r>
        <w:t>s</w:t>
      </w:r>
      <w:r w:rsidR="001A4A11">
        <w:t xml:space="preserve"> are organizing a satellite conference on the 23</w:t>
      </w:r>
      <w:proofErr w:type="gramStart"/>
      <w:r w:rsidR="001A4A11" w:rsidRPr="001A4A11">
        <w:t>rd</w:t>
      </w:r>
      <w:r w:rsidR="001A4A11">
        <w:t xml:space="preserve">  of</w:t>
      </w:r>
      <w:proofErr w:type="gramEnd"/>
      <w:r w:rsidR="001A4A11">
        <w:t xml:space="preserve"> August 2018. One day before the beginning of the conference, Kirsi is encouraging LPD members to participate if possible. Misako confirms there are so many flights on Thursday night to make it before the WLIC. </w:t>
      </w:r>
    </w:p>
    <w:p w:rsidR="001A4A11" w:rsidRDefault="0053269D" w:rsidP="001A4A11">
      <w:pPr>
        <w:bidi w:val="0"/>
        <w:ind w:left="284"/>
      </w:pPr>
      <w:r>
        <w:t>-</w:t>
      </w:r>
      <w:r w:rsidR="001A4A11">
        <w:t xml:space="preserve">Deadline to submit paper proposal for the </w:t>
      </w:r>
      <w:r>
        <w:t>conference</w:t>
      </w:r>
      <w:r w:rsidR="001A4A11">
        <w:t xml:space="preserve"> ends on the 28</w:t>
      </w:r>
      <w:r w:rsidR="001A4A11" w:rsidRPr="001A4A11">
        <w:t>th</w:t>
      </w:r>
      <w:r w:rsidR="001A4A11">
        <w:t xml:space="preserve"> of February. </w:t>
      </w:r>
    </w:p>
    <w:p w:rsidR="007E7C3D" w:rsidRDefault="0053269D" w:rsidP="001A4A11">
      <w:pPr>
        <w:bidi w:val="0"/>
        <w:ind w:left="284"/>
      </w:pPr>
      <w:r>
        <w:t>-</w:t>
      </w:r>
      <w:r w:rsidR="001A4A11">
        <w:t>Currently, LSN are working on</w:t>
      </w:r>
      <w:r>
        <w:t xml:space="preserve"> a</w:t>
      </w:r>
      <w:r w:rsidR="001A4A11">
        <w:t xml:space="preserve"> survey on library programs and services for people who</w:t>
      </w:r>
      <w:r w:rsidR="007E7C3D">
        <w:t xml:space="preserve"> </w:t>
      </w:r>
      <w:r w:rsidR="001A4A11">
        <w:t>a</w:t>
      </w:r>
      <w:r w:rsidR="007E7C3D">
        <w:t>re deaf</w:t>
      </w:r>
      <w:r w:rsidR="00024BED">
        <w:t xml:space="preserve"> and </w:t>
      </w:r>
      <w:r w:rsidR="001A4A11">
        <w:t xml:space="preserve">hard of hearing, the survey is open till the end of March. </w:t>
      </w:r>
    </w:p>
    <w:p w:rsidR="001A4A11" w:rsidRDefault="007E7C3D" w:rsidP="007E7C3D">
      <w:pPr>
        <w:bidi w:val="0"/>
        <w:ind w:left="284"/>
      </w:pPr>
      <w:r>
        <w:t>-They are also</w:t>
      </w:r>
      <w:r w:rsidR="001A4A11">
        <w:t xml:space="preserve"> writing Guidelines on library services for people who are deaf, HOH and deaf blind. The survey is conducted to gather examples of library services and programs that meet the needs of people who are deaf or HOH. </w:t>
      </w:r>
    </w:p>
    <w:p w:rsidR="001A4A11" w:rsidRDefault="007E7C3D" w:rsidP="001A4A11">
      <w:pPr>
        <w:bidi w:val="0"/>
        <w:ind w:left="284"/>
      </w:pPr>
      <w:r>
        <w:t>-</w:t>
      </w:r>
      <w:r w:rsidR="001A4A11">
        <w:t>Kirsi will send the link to the survey to the committee, and encourages members to participate and encourage their networks to do so.</w:t>
      </w:r>
      <w:r>
        <w:t xml:space="preserve"> </w:t>
      </w:r>
      <w:r w:rsidRPr="007E7C3D">
        <w:rPr>
          <w:u w:val="single"/>
        </w:rPr>
        <w:t>Action Item 2</w:t>
      </w:r>
    </w:p>
    <w:p w:rsidR="001A4A11" w:rsidRDefault="007E7C3D" w:rsidP="001A4A11">
      <w:pPr>
        <w:bidi w:val="0"/>
        <w:ind w:left="284"/>
      </w:pPr>
      <w:r>
        <w:t>-</w:t>
      </w:r>
      <w:r w:rsidR="001A4A11">
        <w:t>The dissemination of guidelines of library services to people who suffer from homelessness.</w:t>
      </w:r>
    </w:p>
    <w:p w:rsidR="001A4A11" w:rsidRDefault="007E7C3D" w:rsidP="001A4A11">
      <w:pPr>
        <w:bidi w:val="0"/>
        <w:ind w:left="284"/>
      </w:pPr>
      <w:r>
        <w:t>-</w:t>
      </w:r>
      <w:r w:rsidR="001A4A11">
        <w:t>They are workin</w:t>
      </w:r>
      <w:r w:rsidR="00024BED">
        <w:t>g on an accessibility report to</w:t>
      </w:r>
      <w:r w:rsidR="001A4A11">
        <w:t xml:space="preserve"> IFLA conference they will finalize the report in their midterm meeting in March and would like to send it to LPD for review</w:t>
      </w:r>
      <w:r w:rsidR="00024BED">
        <w:t xml:space="preserve"> before sending it to IFLA. Kir</w:t>
      </w:r>
      <w:r w:rsidR="001A4A11">
        <w:t>s</w:t>
      </w:r>
      <w:r w:rsidR="00024BED">
        <w:t>i</w:t>
      </w:r>
      <w:r w:rsidR="001A4A11">
        <w:t xml:space="preserve"> will add </w:t>
      </w:r>
      <w:r>
        <w:t xml:space="preserve">it </w:t>
      </w:r>
      <w:r w:rsidR="001A4A11">
        <w:t xml:space="preserve">to </w:t>
      </w:r>
      <w:r w:rsidR="00024BED">
        <w:t>B</w:t>
      </w:r>
      <w:r w:rsidR="001A4A11">
        <w:t xml:space="preserve">asecamp. </w:t>
      </w:r>
    </w:p>
    <w:p w:rsidR="00E62DAD" w:rsidRPr="00E62DAD" w:rsidRDefault="00E62DAD" w:rsidP="00E62DAD">
      <w:pPr>
        <w:pStyle w:val="Luettelokappale"/>
        <w:numPr>
          <w:ilvl w:val="0"/>
          <w:numId w:val="1"/>
        </w:numPr>
        <w:rPr>
          <w:rFonts w:asciiTheme="minorHAnsi" w:hAnsiTheme="minorHAnsi"/>
          <w:b/>
          <w:bCs/>
        </w:rPr>
      </w:pPr>
      <w:r w:rsidRPr="00E62DAD">
        <w:rPr>
          <w:rFonts w:asciiTheme="minorHAnsi" w:hAnsiTheme="minorHAnsi"/>
          <w:b/>
          <w:bCs/>
        </w:rPr>
        <w:t xml:space="preserve">A proposal of arranging a library visit to the Malaysian library for the blind </w:t>
      </w:r>
      <w:r>
        <w:rPr>
          <w:rFonts w:asciiTheme="minorHAnsi" w:hAnsiTheme="minorHAnsi"/>
          <w:b/>
          <w:bCs/>
        </w:rPr>
        <w:t>(</w:t>
      </w:r>
      <w:r w:rsidRPr="00E62DAD">
        <w:rPr>
          <w:rFonts w:asciiTheme="minorHAnsi" w:hAnsiTheme="minorHAnsi"/>
          <w:b/>
          <w:bCs/>
        </w:rPr>
        <w:t>Karen</w:t>
      </w:r>
      <w:r>
        <w:rPr>
          <w:rFonts w:asciiTheme="minorHAnsi" w:hAnsiTheme="minorHAnsi"/>
          <w:b/>
          <w:bCs/>
        </w:rPr>
        <w:t>)</w:t>
      </w:r>
    </w:p>
    <w:p w:rsidR="007D35C6" w:rsidRDefault="007D35C6" w:rsidP="007D35C6">
      <w:pPr>
        <w:bidi w:val="0"/>
        <w:ind w:left="284"/>
      </w:pPr>
      <w:r>
        <w:t>Karen has suggested earlier to the committee to arrange for a group visit to the Malaysian Library for the Blind during the Congress. She contacted the library, and is still waiting for a response from them.</w:t>
      </w:r>
      <w:r w:rsidR="007E7C3D">
        <w:t xml:space="preserve"> Karen will coordinate the visit and inform the LPD committee of the date and time of the tour. </w:t>
      </w:r>
      <w:r w:rsidR="007E7C3D" w:rsidRPr="007E7C3D">
        <w:rPr>
          <w:u w:val="single"/>
        </w:rPr>
        <w:t>Action Item 3</w:t>
      </w:r>
    </w:p>
    <w:p w:rsidR="006A4BC3" w:rsidRPr="006A4BC3" w:rsidRDefault="006A4BC3" w:rsidP="006A4BC3">
      <w:pPr>
        <w:pStyle w:val="Luettelokappale"/>
        <w:numPr>
          <w:ilvl w:val="0"/>
          <w:numId w:val="1"/>
        </w:numPr>
        <w:rPr>
          <w:rFonts w:asciiTheme="minorHAnsi" w:hAnsiTheme="minorHAnsi"/>
          <w:b/>
          <w:bCs/>
        </w:rPr>
      </w:pPr>
      <w:r w:rsidRPr="006A4BC3">
        <w:rPr>
          <w:rFonts w:asciiTheme="minorHAnsi" w:hAnsiTheme="minorHAnsi"/>
          <w:b/>
          <w:bCs/>
        </w:rPr>
        <w:t>WLIC 2018 session in Kuala Lumpur</w:t>
      </w:r>
    </w:p>
    <w:p w:rsidR="007620AA" w:rsidRDefault="007620AA" w:rsidP="00575555">
      <w:pPr>
        <w:bidi w:val="0"/>
        <w:ind w:left="284"/>
      </w:pPr>
      <w:r>
        <w:t>-</w:t>
      </w:r>
      <w:r w:rsidR="006A4BC3">
        <w:t xml:space="preserve">Deadline for </w:t>
      </w:r>
      <w:r w:rsidR="00575555">
        <w:t>submitting</w:t>
      </w:r>
      <w:r w:rsidR="006A4BC3">
        <w:t xml:space="preserve"> the details is 1</w:t>
      </w:r>
      <w:r w:rsidR="006A4BC3" w:rsidRPr="006A4BC3">
        <w:t>st</w:t>
      </w:r>
      <w:r w:rsidR="006A4BC3">
        <w:t xml:space="preserve"> of April. </w:t>
      </w:r>
    </w:p>
    <w:p w:rsidR="007620AA" w:rsidRDefault="007620AA" w:rsidP="007620AA">
      <w:pPr>
        <w:bidi w:val="0"/>
        <w:ind w:left="284"/>
      </w:pPr>
      <w:r>
        <w:t>-</w:t>
      </w:r>
      <w:r w:rsidR="006A4BC3">
        <w:t>Victoria Owen will speak about</w:t>
      </w:r>
      <w:r w:rsidR="00575555">
        <w:t xml:space="preserve"> the</w:t>
      </w:r>
      <w:r w:rsidR="006A4BC3">
        <w:t xml:space="preserve"> Marrakesh treaty guidelines. </w:t>
      </w:r>
      <w:r w:rsidR="00575555">
        <w:t>Kirsi</w:t>
      </w:r>
      <w:r w:rsidR="006A4BC3">
        <w:t xml:space="preserve"> also asked Monica for a representative from ABC to speak on their behalf. Hiroshi will speak about </w:t>
      </w:r>
      <w:r w:rsidR="00575555">
        <w:t>disseminating</w:t>
      </w:r>
      <w:r>
        <w:t xml:space="preserve"> the Marrakesh Treaty in the South E</w:t>
      </w:r>
      <w:r w:rsidR="006A4BC3">
        <w:t xml:space="preserve">astern Asian region. </w:t>
      </w:r>
    </w:p>
    <w:p w:rsidR="00506A1E" w:rsidRDefault="00506A1E" w:rsidP="00506A1E">
      <w:pPr>
        <w:pStyle w:val="Luettelokappale"/>
        <w:numPr>
          <w:ilvl w:val="0"/>
          <w:numId w:val="1"/>
        </w:numPr>
        <w:rPr>
          <w:rFonts w:asciiTheme="minorHAnsi" w:hAnsiTheme="minorHAnsi"/>
          <w:b/>
          <w:bCs/>
        </w:rPr>
      </w:pPr>
      <w:r w:rsidRPr="00506A1E">
        <w:rPr>
          <w:rFonts w:asciiTheme="minorHAnsi" w:hAnsiTheme="minorHAnsi"/>
          <w:b/>
          <w:bCs/>
        </w:rPr>
        <w:lastRenderedPageBreak/>
        <w:t>Mi</w:t>
      </w:r>
      <w:r w:rsidR="00C6143E">
        <w:rPr>
          <w:rFonts w:asciiTheme="minorHAnsi" w:hAnsiTheme="minorHAnsi"/>
          <w:b/>
          <w:bCs/>
        </w:rPr>
        <w:t xml:space="preserve">d-term meeting in 2019: </w:t>
      </w:r>
    </w:p>
    <w:p w:rsidR="00C6143E" w:rsidRPr="005D6D4F" w:rsidRDefault="001F3AEA" w:rsidP="001F3AEA">
      <w:pPr>
        <w:bidi w:val="0"/>
        <w:ind w:left="284"/>
      </w:pPr>
      <w:r>
        <w:t xml:space="preserve">Kirsi </w:t>
      </w:r>
      <w:r w:rsidR="00C6143E">
        <w:t>suggests that the 2019 mid-term meeting be held in Helsinki. This will be a good opportunity to visit the new central library which will open in December</w:t>
      </w:r>
      <w:r w:rsidR="00024BED">
        <w:t xml:space="preserve"> 2018</w:t>
      </w:r>
      <w:r w:rsidR="00C6143E">
        <w:t>. Kirsi is a</w:t>
      </w:r>
      <w:r w:rsidR="00024BED">
        <w:t>lso suggesting organizing a one-</w:t>
      </w:r>
      <w:r w:rsidR="00C6143E">
        <w:t xml:space="preserve">day seminar and she will send a proposal to the committee. The theme will revolve around accessible </w:t>
      </w:r>
      <w:r w:rsidR="00C6143E" w:rsidRPr="001F3AEA">
        <w:t>reading. The committee will decide on the</w:t>
      </w:r>
      <w:r w:rsidRPr="001F3AEA">
        <w:t xml:space="preserve"> location and dates of the meeting in Kuala Lumpur.</w:t>
      </w:r>
      <w:r w:rsidR="00C6143E">
        <w:t xml:space="preserve"> </w:t>
      </w:r>
    </w:p>
    <w:p w:rsidR="00C6143E" w:rsidRDefault="00C6143E" w:rsidP="00C6143E">
      <w:pPr>
        <w:pStyle w:val="Luettelokappale"/>
        <w:numPr>
          <w:ilvl w:val="0"/>
          <w:numId w:val="1"/>
        </w:numPr>
        <w:rPr>
          <w:rFonts w:asciiTheme="minorHAnsi" w:hAnsiTheme="minorHAnsi"/>
          <w:b/>
          <w:bCs/>
        </w:rPr>
      </w:pPr>
      <w:r w:rsidRPr="00C6143E">
        <w:rPr>
          <w:rFonts w:asciiTheme="minorHAnsi" w:hAnsiTheme="minorHAnsi"/>
          <w:b/>
          <w:bCs/>
        </w:rPr>
        <w:t xml:space="preserve">WLIC 2019 session in Athens </w:t>
      </w:r>
    </w:p>
    <w:p w:rsidR="00B10F1D" w:rsidRDefault="00B10F1D" w:rsidP="00B10F1D">
      <w:pPr>
        <w:bidi w:val="0"/>
        <w:ind w:left="284"/>
      </w:pPr>
      <w:r>
        <w:t>The committee discussed ideas for the Athens session theme. Karen suggests a theme around technology and what’s new in e-books</w:t>
      </w:r>
      <w:r w:rsidR="00D91AA5">
        <w:t xml:space="preserve">. And Kirsi also suggests </w:t>
      </w:r>
      <w:r>
        <w:t xml:space="preserve">discussing the European </w:t>
      </w:r>
      <w:r w:rsidR="008006C6">
        <w:t>A</w:t>
      </w:r>
      <w:r>
        <w:t xml:space="preserve">ccessibility </w:t>
      </w:r>
      <w:r w:rsidR="008006C6">
        <w:t>A</w:t>
      </w:r>
      <w:r>
        <w:t xml:space="preserve">ct that </w:t>
      </w:r>
      <w:r w:rsidR="008006C6">
        <w:t>should cover</w:t>
      </w:r>
      <w:r>
        <w:t xml:space="preserve"> e-books and e-reader</w:t>
      </w:r>
      <w:r w:rsidR="008006C6">
        <w:t>s</w:t>
      </w:r>
      <w:r>
        <w:t>, and f</w:t>
      </w:r>
      <w:r w:rsidR="00D91AA5">
        <w:t xml:space="preserve">rom there discuss technology, </w:t>
      </w:r>
      <w:r>
        <w:t xml:space="preserve">and other legislations around the world on accessibility.  The theme will be decided in Kuala Lumpur meeting. </w:t>
      </w:r>
    </w:p>
    <w:p w:rsidR="00F61096" w:rsidRPr="006E56A1" w:rsidRDefault="00F61096" w:rsidP="00F61096">
      <w:pPr>
        <w:pStyle w:val="Luettelokappale"/>
        <w:numPr>
          <w:ilvl w:val="0"/>
          <w:numId w:val="1"/>
        </w:numPr>
        <w:rPr>
          <w:rFonts w:asciiTheme="minorHAnsi" w:hAnsiTheme="minorHAnsi"/>
          <w:b/>
          <w:bCs/>
        </w:rPr>
      </w:pPr>
      <w:r w:rsidRPr="006E56A1">
        <w:rPr>
          <w:rFonts w:asciiTheme="minorHAnsi" w:hAnsiTheme="minorHAnsi"/>
          <w:b/>
          <w:bCs/>
        </w:rPr>
        <w:t>WLIC Satellite Meeting in 2019</w:t>
      </w:r>
    </w:p>
    <w:p w:rsidR="00F61096" w:rsidRPr="006E56A1" w:rsidRDefault="006E56A1" w:rsidP="006E56A1">
      <w:pPr>
        <w:bidi w:val="0"/>
        <w:ind w:left="284"/>
      </w:pPr>
      <w:r>
        <w:t xml:space="preserve">Kirsi suggests collaborating with LSN for a satellite meeting in Athens and committee agrees to approach LSN for a potential collaboration. We still don’t have a local contact in Greece to arrange the satellite meeting. Kirsi and Yasmine will contact the library of the Blind </w:t>
      </w:r>
      <w:proofErr w:type="gramStart"/>
      <w:r>
        <w:t>and also</w:t>
      </w:r>
      <w:proofErr w:type="gramEnd"/>
      <w:r>
        <w:t xml:space="preserve"> search potential local hosts. </w:t>
      </w:r>
      <w:r w:rsidRPr="00D91AA5">
        <w:rPr>
          <w:u w:val="single"/>
        </w:rPr>
        <w:t>Action item 4</w:t>
      </w:r>
    </w:p>
    <w:p w:rsidR="00F61096" w:rsidRDefault="00F61096" w:rsidP="00F61096">
      <w:pPr>
        <w:pStyle w:val="Luettelokappale"/>
        <w:numPr>
          <w:ilvl w:val="0"/>
          <w:numId w:val="1"/>
        </w:numPr>
        <w:rPr>
          <w:rFonts w:asciiTheme="minorHAnsi" w:hAnsiTheme="minorHAnsi"/>
          <w:b/>
          <w:bCs/>
        </w:rPr>
      </w:pPr>
      <w:r w:rsidRPr="00F61096">
        <w:rPr>
          <w:rFonts w:asciiTheme="minorHAnsi" w:hAnsiTheme="minorHAnsi"/>
          <w:b/>
          <w:bCs/>
        </w:rPr>
        <w:t>IFLA Global Vision, next steps</w:t>
      </w:r>
    </w:p>
    <w:p w:rsidR="00391BE2" w:rsidRDefault="00391BE2" w:rsidP="001E57C6">
      <w:pPr>
        <w:bidi w:val="0"/>
        <w:ind w:left="284"/>
      </w:pPr>
      <w:r>
        <w:t>The president’s meeting and the Global vision workshop will be held in March in Barcelona, al</w:t>
      </w:r>
      <w:r w:rsidR="001E57C6">
        <w:t>l</w:t>
      </w:r>
      <w:r>
        <w:t xml:space="preserve"> officers are invited. Kirsi and Yasmine will be attending on behalf of LPD.  The theme of the president’s meeting:  leading the way:  libraries as motors for change. The IFLA global vision report, results from last year’s discussion and voting will be launched there. The officers’ workshop is the kick off the second round of Global vision workshops, and will be followed by </w:t>
      </w:r>
      <w:r w:rsidR="001E57C6">
        <w:t>six</w:t>
      </w:r>
      <w:r>
        <w:t xml:space="preserve"> regional workshops. </w:t>
      </w:r>
    </w:p>
    <w:p w:rsidR="00391BE2" w:rsidRDefault="00391BE2" w:rsidP="00EC0814">
      <w:pPr>
        <w:bidi w:val="0"/>
        <w:ind w:left="284"/>
      </w:pPr>
      <w:r>
        <w:t xml:space="preserve">Kirsi suggests using Zoom for the online discussed and basecamp for gathering answers and votes instead of using a Facebook group. Mike confirms it’s accessible and </w:t>
      </w:r>
      <w:r w:rsidR="00EC0814">
        <w:t xml:space="preserve">the </w:t>
      </w:r>
      <w:r>
        <w:t>committee agrees to use it.</w:t>
      </w:r>
      <w:r w:rsidR="008006C6">
        <w:t xml:space="preserve"> </w:t>
      </w:r>
      <w:r>
        <w:t xml:space="preserve">Kirsi also suggests uploading all LPD documents on basecamp instead of sending them through email. </w:t>
      </w:r>
    </w:p>
    <w:p w:rsidR="00391BE2" w:rsidRDefault="00391BE2" w:rsidP="00391BE2">
      <w:pPr>
        <w:bidi w:val="0"/>
        <w:ind w:left="284"/>
      </w:pPr>
      <w:r>
        <w:t xml:space="preserve">IFLA will renew their website and it will be launched before the WLIC in Kuala Lumpur, Kirsi encourages the committee to review the new website once launched and check </w:t>
      </w:r>
      <w:proofErr w:type="gramStart"/>
      <w:r>
        <w:t>it’s</w:t>
      </w:r>
      <w:proofErr w:type="gramEnd"/>
      <w:r>
        <w:t xml:space="preserve"> accessibility. She has already approached IFLA HQ asking them to review the template of both the action plan and annual report as they are not fully accessible and is hoping for a positive feedback from their side.</w:t>
      </w:r>
    </w:p>
    <w:p w:rsidR="00F300F6" w:rsidRPr="00F300F6" w:rsidRDefault="00F300F6" w:rsidP="00F300F6">
      <w:pPr>
        <w:pStyle w:val="Luettelokappale"/>
        <w:numPr>
          <w:ilvl w:val="0"/>
          <w:numId w:val="1"/>
        </w:numPr>
        <w:rPr>
          <w:rFonts w:asciiTheme="minorHAnsi" w:hAnsiTheme="minorHAnsi"/>
          <w:b/>
          <w:bCs/>
        </w:rPr>
      </w:pPr>
      <w:r w:rsidRPr="00F300F6">
        <w:rPr>
          <w:rFonts w:asciiTheme="minorHAnsi" w:hAnsiTheme="minorHAnsi"/>
          <w:b/>
          <w:bCs/>
        </w:rPr>
        <w:t>Communication update: Social Media strategy</w:t>
      </w:r>
    </w:p>
    <w:p w:rsidR="00106053" w:rsidRDefault="00106053" w:rsidP="00106053">
      <w:pPr>
        <w:bidi w:val="0"/>
        <w:ind w:left="284"/>
      </w:pPr>
      <w:r>
        <w:t xml:space="preserve">Kristina updates the committee on the progress of social media activity after the implementation of the new strategy. </w:t>
      </w:r>
    </w:p>
    <w:p w:rsidR="00106053" w:rsidRDefault="00106053" w:rsidP="00106053">
      <w:pPr>
        <w:bidi w:val="0"/>
        <w:ind w:left="284"/>
      </w:pPr>
      <w:r>
        <w:lastRenderedPageBreak/>
        <w:t>Last year three newsletters were published, two of them were translated into Spanish and one was translated into Arabic.</w:t>
      </w:r>
    </w:p>
    <w:p w:rsidR="00106053" w:rsidRDefault="00106053" w:rsidP="006A0FE2">
      <w:pPr>
        <w:bidi w:val="0"/>
        <w:ind w:left="284"/>
      </w:pPr>
      <w:r>
        <w:t xml:space="preserve">This year the number of members of the Facebook group has increased by 10%. </w:t>
      </w:r>
      <w:r w:rsidR="00CC61D4">
        <w:t>Now the</w:t>
      </w:r>
      <w:r>
        <w:t xml:space="preserve"> Facebook group ha</w:t>
      </w:r>
      <w:r w:rsidR="008006C6">
        <w:t xml:space="preserve">s reached 75. And the Facebook </w:t>
      </w:r>
      <w:r>
        <w:t xml:space="preserve">page has reached 153 members. And the newsletter has 122 subscribers. On Twitter followers have increased from 86 </w:t>
      </w:r>
      <w:r w:rsidR="006A0FE2">
        <w:t xml:space="preserve">last year </w:t>
      </w:r>
      <w:r>
        <w:t xml:space="preserve">to 118. </w:t>
      </w:r>
    </w:p>
    <w:p w:rsidR="00106053" w:rsidRDefault="008006C6" w:rsidP="00E12F03">
      <w:pPr>
        <w:bidi w:val="0"/>
        <w:ind w:left="284"/>
      </w:pPr>
      <w:r>
        <w:t xml:space="preserve">Kristina asked for ideas to for the </w:t>
      </w:r>
      <w:r w:rsidR="00106053">
        <w:t xml:space="preserve">newsletter, Yasmine suggests news about the symposium, Mike </w:t>
      </w:r>
      <w:r w:rsidR="00E12F03">
        <w:t xml:space="preserve">also </w:t>
      </w:r>
      <w:r w:rsidR="00106053">
        <w:t>suggest</w:t>
      </w:r>
      <w:r w:rsidR="00E12F03">
        <w:t>s</w:t>
      </w:r>
      <w:r w:rsidR="00106053">
        <w:t xml:space="preserve"> an article about lib guides. Kristina </w:t>
      </w:r>
      <w:r w:rsidR="00E12F03">
        <w:t>thinks</w:t>
      </w:r>
      <w:r w:rsidR="00106053">
        <w:t xml:space="preserve"> it</w:t>
      </w:r>
      <w:r w:rsidR="00E12F03">
        <w:t xml:space="preserve"> should</w:t>
      </w:r>
      <w:r w:rsidR="00106053">
        <w:t xml:space="preserve"> out as soon as possible, and asked LPD committee to write about their impressions about the symposium. The deadline is 15</w:t>
      </w:r>
      <w:r w:rsidR="00106053" w:rsidRPr="00106053">
        <w:t>th</w:t>
      </w:r>
      <w:r w:rsidR="00106053">
        <w:t xml:space="preserve"> of March to submit articles about the symposium. </w:t>
      </w:r>
      <w:r w:rsidR="00106053" w:rsidRPr="00106053">
        <w:rPr>
          <w:u w:val="single"/>
        </w:rPr>
        <w:t xml:space="preserve">Action item </w:t>
      </w:r>
      <w:r w:rsidR="00E12F03">
        <w:rPr>
          <w:u w:val="single"/>
        </w:rPr>
        <w:t>5</w:t>
      </w:r>
      <w:r w:rsidR="00106053" w:rsidRPr="00106053">
        <w:rPr>
          <w:u w:val="single"/>
        </w:rPr>
        <w:t>.</w:t>
      </w:r>
      <w:r w:rsidR="00106053">
        <w:t xml:space="preserve"> </w:t>
      </w:r>
    </w:p>
    <w:p w:rsidR="00F61096" w:rsidRDefault="007D4B8E" w:rsidP="007D4B8E">
      <w:pPr>
        <w:pStyle w:val="Luettelokappale"/>
        <w:numPr>
          <w:ilvl w:val="0"/>
          <w:numId w:val="1"/>
        </w:numPr>
        <w:rPr>
          <w:rFonts w:asciiTheme="minorHAnsi" w:hAnsiTheme="minorHAnsi"/>
          <w:b/>
          <w:bCs/>
        </w:rPr>
      </w:pPr>
      <w:r w:rsidRPr="007D4B8E">
        <w:rPr>
          <w:rFonts w:asciiTheme="minorHAnsi" w:hAnsiTheme="minorHAnsi"/>
          <w:b/>
          <w:bCs/>
        </w:rPr>
        <w:t>Plan more active communication in Latin America. A proposal by Virginia Ines Simon and Mónica Urzúa Cerpa</w:t>
      </w:r>
    </w:p>
    <w:p w:rsidR="005C1887" w:rsidRDefault="005C1887" w:rsidP="006901C8">
      <w:pPr>
        <w:bidi w:val="0"/>
        <w:ind w:left="284"/>
        <w:rPr>
          <w:u w:val="single"/>
        </w:rPr>
      </w:pPr>
      <w:r>
        <w:t>Virginia a</w:t>
      </w:r>
      <w:r w:rsidR="00156EC3">
        <w:t xml:space="preserve">nd Monica worked on a proposal </w:t>
      </w:r>
      <w:r>
        <w:t>for a communication plan for Latin America. The committee discussed the suggestion included in the plan to use the same Facebook and twitter accounts for English and Spanish content. It’s not clear in</w:t>
      </w:r>
      <w:r w:rsidR="00156EC3">
        <w:t xml:space="preserve"> the proposal whether they will</w:t>
      </w:r>
      <w:r>
        <w:t xml:space="preserve"> be translating Spanish content back to English. </w:t>
      </w:r>
      <w:r w:rsidR="006901C8">
        <w:t xml:space="preserve">The </w:t>
      </w:r>
      <w:r>
        <w:t xml:space="preserve">Committee is not sure this will be practical but all agree to try out this practice. </w:t>
      </w:r>
      <w:proofErr w:type="gramStart"/>
      <w:r>
        <w:t>So</w:t>
      </w:r>
      <w:proofErr w:type="gramEnd"/>
      <w:r>
        <w:t xml:space="preserve"> committee agrees that </w:t>
      </w:r>
      <w:r w:rsidR="00156EC3">
        <w:t xml:space="preserve">it’s better to set up separate </w:t>
      </w:r>
      <w:r>
        <w:t>accounts for the Spanish speaking community, and it’s bee</w:t>
      </w:r>
      <w:r w:rsidR="006901C8">
        <w:t>n agreed to ask Monica to do it</w:t>
      </w:r>
      <w:r>
        <w:t xml:space="preserve">.  </w:t>
      </w:r>
      <w:r w:rsidR="0051236C">
        <w:t>Monica with the help of Virginia will be responsible for running the Spanish content through the social media accounts of LPD. Reports on implementing plan are expected at SC meetings</w:t>
      </w:r>
      <w:bookmarkStart w:id="0" w:name="_GoBack"/>
      <w:bookmarkEnd w:id="0"/>
      <w:r w:rsidR="006A6AEF">
        <w:t xml:space="preserve">. </w:t>
      </w:r>
      <w:r w:rsidR="006A6AEF" w:rsidRPr="006A6AEF">
        <w:rPr>
          <w:u w:val="single"/>
        </w:rPr>
        <w:t xml:space="preserve">Action item </w:t>
      </w:r>
      <w:r w:rsidR="006901C8">
        <w:rPr>
          <w:u w:val="single"/>
        </w:rPr>
        <w:t>6</w:t>
      </w:r>
      <w:r w:rsidR="00FF530F">
        <w:rPr>
          <w:u w:val="single"/>
        </w:rPr>
        <w:t xml:space="preserve">. </w:t>
      </w:r>
    </w:p>
    <w:p w:rsidR="00FF530F" w:rsidRPr="00FC4B14" w:rsidRDefault="00FF530F" w:rsidP="00FC4B14">
      <w:pPr>
        <w:pStyle w:val="Luettelokappale"/>
        <w:numPr>
          <w:ilvl w:val="0"/>
          <w:numId w:val="1"/>
        </w:numPr>
        <w:rPr>
          <w:rFonts w:asciiTheme="minorHAnsi" w:hAnsiTheme="minorHAnsi"/>
          <w:b/>
          <w:bCs/>
        </w:rPr>
      </w:pPr>
      <w:r w:rsidRPr="00FC4B14">
        <w:rPr>
          <w:rFonts w:asciiTheme="minorHAnsi" w:hAnsiTheme="minorHAnsi"/>
          <w:b/>
          <w:bCs/>
        </w:rPr>
        <w:t xml:space="preserve">ABC update. </w:t>
      </w:r>
    </w:p>
    <w:p w:rsidR="00F04465" w:rsidRDefault="00FC4B14" w:rsidP="00E535D0">
      <w:pPr>
        <w:bidi w:val="0"/>
        <w:ind w:left="284"/>
      </w:pPr>
      <w:r w:rsidRPr="00FC4B14">
        <w:t xml:space="preserve">Monica </w:t>
      </w:r>
      <w:proofErr w:type="spellStart"/>
      <w:r w:rsidR="00322717">
        <w:t>Halil</w:t>
      </w:r>
      <w:proofErr w:type="spellEnd"/>
      <w:r w:rsidR="00322717">
        <w:t xml:space="preserve"> </w:t>
      </w:r>
      <w:proofErr w:type="spellStart"/>
      <w:r w:rsidR="00322717">
        <w:t>Lövblad</w:t>
      </w:r>
      <w:proofErr w:type="spellEnd"/>
      <w:r w:rsidR="00322717">
        <w:t xml:space="preserve"> (WIPO) </w:t>
      </w:r>
      <w:r w:rsidRPr="00FC4B14">
        <w:t xml:space="preserve">gave the committee a brief presentation on the latest </w:t>
      </w:r>
      <w:r w:rsidR="00E535D0">
        <w:t>updates on the three main areas:</w:t>
      </w:r>
    </w:p>
    <w:p w:rsidR="00E535D0" w:rsidRPr="00BB2627" w:rsidRDefault="00E535D0" w:rsidP="00E535D0">
      <w:pPr>
        <w:bidi w:val="0"/>
        <w:ind w:left="284"/>
        <w:rPr>
          <w:b/>
          <w:bCs/>
        </w:rPr>
      </w:pPr>
      <w:r w:rsidRPr="00BB2627">
        <w:rPr>
          <w:b/>
          <w:bCs/>
        </w:rPr>
        <w:t>Global Book Service:</w:t>
      </w:r>
    </w:p>
    <w:p w:rsidR="00E535D0" w:rsidRDefault="00E535D0" w:rsidP="00E535D0">
      <w:pPr>
        <w:bidi w:val="0"/>
        <w:ind w:left="284"/>
      </w:pPr>
      <w:r>
        <w:t xml:space="preserve">We currently have 29 Authorized Entities in the service, with over 376,000 books. 165,000 books lent to patrons, 11,00 digital files downloaded and 24,000 authorizations obtained from copyright owners. </w:t>
      </w:r>
    </w:p>
    <w:p w:rsidR="00E535D0" w:rsidRDefault="00E535D0" w:rsidP="00CD3787">
      <w:pPr>
        <w:bidi w:val="0"/>
        <w:ind w:left="284"/>
      </w:pPr>
      <w:proofErr w:type="spellStart"/>
      <w:r>
        <w:t>Tiflonexos</w:t>
      </w:r>
      <w:proofErr w:type="spellEnd"/>
      <w:r>
        <w:t xml:space="preserve"> from Argentina (30,000 Spanish titles) and </w:t>
      </w:r>
      <w:proofErr w:type="spellStart"/>
      <w:r>
        <w:t>Fundacion</w:t>
      </w:r>
      <w:proofErr w:type="spellEnd"/>
      <w:r>
        <w:t xml:space="preserve"> Braille de Uruguay </w:t>
      </w:r>
      <w:r w:rsidR="008A3864">
        <w:t xml:space="preserve">(4000 Spanish title) </w:t>
      </w:r>
      <w:r>
        <w:t xml:space="preserve">joined recently. </w:t>
      </w:r>
      <w:r w:rsidR="00CD3787" w:rsidRPr="00CD3787">
        <w:t xml:space="preserve">With the addition of the catalogues of </w:t>
      </w:r>
      <w:proofErr w:type="spellStart"/>
      <w:r w:rsidR="00CD3787" w:rsidRPr="00CD3787">
        <w:t>Tiflonexos</w:t>
      </w:r>
      <w:proofErr w:type="spellEnd"/>
      <w:r w:rsidR="00CD3787" w:rsidRPr="00CD3787">
        <w:t xml:space="preserve"> and FBU of Uruguay, the number of Spanish language books will increase to 35,200.</w:t>
      </w:r>
    </w:p>
    <w:p w:rsidR="00177B9D" w:rsidRPr="00177B9D" w:rsidRDefault="00177B9D" w:rsidP="003F062F">
      <w:pPr>
        <w:bidi w:val="0"/>
        <w:ind w:left="284"/>
      </w:pPr>
      <w:r w:rsidRPr="00177B9D">
        <w:t>Top Users of Service</w:t>
      </w:r>
      <w:r>
        <w:t xml:space="preserve"> are: </w:t>
      </w:r>
      <w:r w:rsidRPr="00177B9D">
        <w:t>AVH – France (2500 downloads</w:t>
      </w:r>
      <w:r>
        <w:t xml:space="preserve">), </w:t>
      </w:r>
      <w:r w:rsidRPr="00177B9D">
        <w:t>BF – New Zealand (2300 downloads</w:t>
      </w:r>
      <w:r w:rsidR="00DB449D">
        <w:t>)</w:t>
      </w:r>
    </w:p>
    <w:p w:rsidR="00FC4B14" w:rsidRDefault="00177B9D" w:rsidP="003F062F">
      <w:pPr>
        <w:bidi w:val="0"/>
        <w:ind w:left="284"/>
      </w:pPr>
      <w:r w:rsidRPr="00177B9D">
        <w:t>CNIB – Canada (1700 downloads</w:t>
      </w:r>
      <w:r>
        <w:t>)</w:t>
      </w:r>
      <w:r w:rsidR="001B4E73">
        <w:t xml:space="preserve">, </w:t>
      </w:r>
      <w:r w:rsidRPr="00177B9D">
        <w:t>VA – Australia (1000 downloads</w:t>
      </w:r>
      <w:r w:rsidR="001B4E73">
        <w:t>)</w:t>
      </w:r>
      <w:r w:rsidR="00C25E14">
        <w:t xml:space="preserve">, </w:t>
      </w:r>
      <w:r w:rsidRPr="00177B9D">
        <w:t>SALB – South Africa (750 downloads)</w:t>
      </w:r>
    </w:p>
    <w:p w:rsidR="003F062F" w:rsidRDefault="004D5970" w:rsidP="003F062F">
      <w:pPr>
        <w:bidi w:val="0"/>
        <w:ind w:left="284"/>
      </w:pPr>
      <w:r>
        <w:lastRenderedPageBreak/>
        <w:t>Some new feature</w:t>
      </w:r>
      <w:r w:rsidR="00322717">
        <w:t>s</w:t>
      </w:r>
      <w:r>
        <w:t xml:space="preserve"> have been added to the books service: </w:t>
      </w:r>
      <w:r w:rsidRPr="004D5970">
        <w:t>FTP / Bulk download and upload of digital files</w:t>
      </w:r>
      <w:r>
        <w:t xml:space="preserve"> and </w:t>
      </w:r>
      <w:r w:rsidRPr="004D5970">
        <w:t>Implementation of Spanish and French UI</w:t>
      </w:r>
      <w:r>
        <w:t xml:space="preserve">. And they are currently developing other features such as </w:t>
      </w:r>
      <w:r w:rsidRPr="004D5970">
        <w:t>Subject and audience categories</w:t>
      </w:r>
      <w:r>
        <w:t xml:space="preserve">, a new </w:t>
      </w:r>
      <w:r w:rsidRPr="004D5970">
        <w:t>B2B2C Pilot</w:t>
      </w:r>
      <w:r>
        <w:t xml:space="preserve"> and </w:t>
      </w:r>
      <w:r w:rsidRPr="004D5970">
        <w:t>Advance search fields</w:t>
      </w:r>
      <w:r>
        <w:t xml:space="preserve">. </w:t>
      </w:r>
    </w:p>
    <w:p w:rsidR="00D6322E" w:rsidRPr="004D5970" w:rsidRDefault="00106EA6" w:rsidP="003F062F">
      <w:pPr>
        <w:bidi w:val="0"/>
      </w:pPr>
      <w:r>
        <w:rPr>
          <w:b/>
          <w:bCs/>
          <w:lang w:val="fr-CH"/>
        </w:rPr>
        <w:t xml:space="preserve">      </w:t>
      </w:r>
      <w:r w:rsidR="00BB2627" w:rsidRPr="003F062F">
        <w:rPr>
          <w:b/>
          <w:bCs/>
        </w:rPr>
        <w:t>Capacity</w:t>
      </w:r>
      <w:r w:rsidR="00BB2627">
        <w:rPr>
          <w:b/>
          <w:bCs/>
          <w:lang w:val="fr-CH"/>
        </w:rPr>
        <w:t xml:space="preserve"> </w:t>
      </w:r>
      <w:proofErr w:type="gramStart"/>
      <w:r w:rsidR="00BB2627">
        <w:rPr>
          <w:b/>
          <w:bCs/>
          <w:lang w:val="fr-CH"/>
        </w:rPr>
        <w:t>Building :</w:t>
      </w:r>
      <w:proofErr w:type="gramEnd"/>
      <w:r w:rsidR="00BB2627">
        <w:rPr>
          <w:b/>
          <w:bCs/>
          <w:lang w:val="fr-CH"/>
        </w:rPr>
        <w:t xml:space="preserve"> </w:t>
      </w:r>
    </w:p>
    <w:p w:rsidR="004D5970" w:rsidRDefault="003F062F" w:rsidP="003F097A">
      <w:pPr>
        <w:bidi w:val="0"/>
        <w:ind w:left="284"/>
      </w:pPr>
      <w:r>
        <w:t xml:space="preserve">ABC has provided training and technical assistance to organizations in the following countries: </w:t>
      </w:r>
      <w:r w:rsidRPr="003F062F">
        <w:t>Argentina</w:t>
      </w:r>
      <w:r>
        <w:t xml:space="preserve">, </w:t>
      </w:r>
      <w:r w:rsidRPr="003F062F">
        <w:t>Bangladesh</w:t>
      </w:r>
      <w:r>
        <w:t xml:space="preserve">, </w:t>
      </w:r>
      <w:r w:rsidRPr="003F062F">
        <w:t>Botswana</w:t>
      </w:r>
      <w:r>
        <w:t xml:space="preserve">, </w:t>
      </w:r>
      <w:r w:rsidRPr="003F062F">
        <w:t>India</w:t>
      </w:r>
      <w:r>
        <w:t xml:space="preserve">, </w:t>
      </w:r>
      <w:r w:rsidRPr="003F062F">
        <w:t>Nepal</w:t>
      </w:r>
      <w:r>
        <w:t xml:space="preserve">, </w:t>
      </w:r>
      <w:r w:rsidRPr="003F062F">
        <w:t>Sri Lanka</w:t>
      </w:r>
      <w:r>
        <w:t xml:space="preserve">, </w:t>
      </w:r>
      <w:r w:rsidRPr="003F062F">
        <w:t>Uruguay</w:t>
      </w:r>
      <w:r>
        <w:t xml:space="preserve">. </w:t>
      </w:r>
      <w:r w:rsidR="003F097A" w:rsidRPr="003F097A">
        <w:t>ABC is in the process of establishing projects in Burkina Faso, Ecuador, Ethiopia, Colombia, Mexico and Nigeria.</w:t>
      </w:r>
    </w:p>
    <w:p w:rsidR="00106EA6" w:rsidRDefault="00106EA6" w:rsidP="00106EA6">
      <w:pPr>
        <w:bidi w:val="0"/>
        <w:rPr>
          <w:b/>
          <w:bCs/>
        </w:rPr>
      </w:pPr>
      <w:r>
        <w:rPr>
          <w:b/>
          <w:bCs/>
        </w:rPr>
        <w:t xml:space="preserve">     </w:t>
      </w:r>
      <w:r w:rsidRPr="00106EA6">
        <w:rPr>
          <w:b/>
          <w:bCs/>
        </w:rPr>
        <w:t>Inclusive Publishing</w:t>
      </w:r>
      <w:r>
        <w:rPr>
          <w:b/>
          <w:bCs/>
        </w:rPr>
        <w:t>:</w:t>
      </w:r>
    </w:p>
    <w:p w:rsidR="004F368F" w:rsidRPr="004F368F" w:rsidRDefault="004F368F" w:rsidP="004F368F">
      <w:pPr>
        <w:bidi w:val="0"/>
        <w:ind w:left="284"/>
      </w:pPr>
      <w:r w:rsidRPr="004F368F">
        <w:t>ABC promotes the production of “born accessible” works by publishers, that is, books that are usable from the start by both sighted persons and the print disabled through its support of the ABC Charter for Accessible Publishing, which contains eight high-level aspirational principles relating to digital publications in accessible formats that publishers are invited to sign</w:t>
      </w:r>
      <w:r w:rsidRPr="004F368F">
        <w:rPr>
          <w:rtl/>
        </w:rPr>
        <w:t>.</w:t>
      </w:r>
    </w:p>
    <w:p w:rsidR="004F368F" w:rsidRPr="004F368F" w:rsidRDefault="004F368F" w:rsidP="004F368F">
      <w:pPr>
        <w:bidi w:val="0"/>
        <w:ind w:left="284"/>
      </w:pPr>
      <w:r>
        <w:t xml:space="preserve">We </w:t>
      </w:r>
      <w:r w:rsidR="00322717">
        <w:t>w</w:t>
      </w:r>
      <w:r w:rsidRPr="004F368F">
        <w:t>ent out with a large procurement process. Now have three companies that can provide training and technical assistance – and we hope to provide training in EPUB3 and DAISY to NGOs, publishers and the Departments of Education</w:t>
      </w:r>
      <w:r w:rsidRPr="004F368F">
        <w:rPr>
          <w:rtl/>
        </w:rPr>
        <w:t>.</w:t>
      </w:r>
    </w:p>
    <w:p w:rsidR="004F368F" w:rsidRPr="004F368F" w:rsidRDefault="004F368F" w:rsidP="004F368F">
      <w:pPr>
        <w:bidi w:val="0"/>
        <w:ind w:left="284"/>
      </w:pPr>
      <w:r w:rsidRPr="004F368F">
        <w:t>ABC International Excellence Award – record number of nominees this year.  Short list is out</w:t>
      </w:r>
      <w:r w:rsidRPr="004F368F">
        <w:rPr>
          <w:rtl/>
        </w:rPr>
        <w:t>.</w:t>
      </w:r>
      <w:r w:rsidR="00322717">
        <w:rPr>
          <w:rFonts w:hint="cs"/>
          <w:rtl/>
        </w:rPr>
        <w:t xml:space="preserve"> </w:t>
      </w:r>
      <w:r w:rsidRPr="004F368F">
        <w:t>This year ABC again organized the ABC International Excellence Award for Accessible Publishing.  The awards are presented annually at the London Book Fair recognize these organizations for outstanding achievement in the advancement of the accessibility of digital publications</w:t>
      </w:r>
      <w:r w:rsidRPr="004F368F">
        <w:rPr>
          <w:rtl/>
        </w:rPr>
        <w:t>.</w:t>
      </w:r>
    </w:p>
    <w:p w:rsidR="003F062F" w:rsidRPr="00C25E14" w:rsidRDefault="004F368F" w:rsidP="004F368F">
      <w:pPr>
        <w:bidi w:val="0"/>
        <w:ind w:left="284"/>
      </w:pPr>
      <w:r w:rsidRPr="004F368F">
        <w:t>Two guides were released in 2016 to supplement the existing online resources on accessible publishing located on the ABC website</w:t>
      </w:r>
      <w:r w:rsidRPr="004F368F">
        <w:rPr>
          <w:rtl/>
        </w:rPr>
        <w:t>:</w:t>
      </w:r>
      <w:r>
        <w:t xml:space="preserve"> </w:t>
      </w:r>
      <w:r w:rsidRPr="004F368F">
        <w:t>Accessibility Guidelines for Self-Publishing Authors</w:t>
      </w:r>
      <w:r w:rsidRPr="004F368F">
        <w:rPr>
          <w:rtl/>
        </w:rPr>
        <w:t xml:space="preserve"> </w:t>
      </w:r>
      <w:r>
        <w:t>and</w:t>
      </w:r>
      <w:r w:rsidRPr="004F368F">
        <w:rPr>
          <w:rtl/>
        </w:rPr>
        <w:t xml:space="preserve"> </w:t>
      </w:r>
      <w:r w:rsidRPr="004F368F">
        <w:t>Starter Kit for Accessible Publishing in Developing Countries</w:t>
      </w:r>
      <w:r>
        <w:rPr>
          <w:b/>
          <w:bCs/>
        </w:rPr>
        <w:t>.</w:t>
      </w:r>
      <w:r w:rsidRPr="004F368F">
        <w:rPr>
          <w:b/>
          <w:bCs/>
          <w:rtl/>
        </w:rPr>
        <w:t> </w:t>
      </w:r>
    </w:p>
    <w:p w:rsidR="00E108BF" w:rsidRPr="0034615F" w:rsidRDefault="00E108BF" w:rsidP="0034615F">
      <w:pPr>
        <w:pStyle w:val="Luettelokappale"/>
        <w:numPr>
          <w:ilvl w:val="0"/>
          <w:numId w:val="1"/>
        </w:numPr>
        <w:rPr>
          <w:rFonts w:asciiTheme="minorHAnsi" w:hAnsiTheme="minorHAnsi"/>
          <w:b/>
          <w:bCs/>
        </w:rPr>
      </w:pPr>
      <w:r w:rsidRPr="0034615F">
        <w:rPr>
          <w:rFonts w:asciiTheme="minorHAnsi" w:hAnsiTheme="minorHAnsi"/>
          <w:b/>
          <w:bCs/>
        </w:rPr>
        <w:t xml:space="preserve">A proposal of arranging a meeting for ASEAN during WLIC 2018 in Kuala Lumpur. </w:t>
      </w:r>
    </w:p>
    <w:p w:rsidR="0034615F" w:rsidRPr="00290812" w:rsidRDefault="0034615F" w:rsidP="00290812">
      <w:pPr>
        <w:bidi w:val="0"/>
        <w:ind w:left="284"/>
      </w:pPr>
      <w:r w:rsidRPr="00290812">
        <w:t>There’s a suggesiton to hold a meeting for Asian and Oceania countries during the Kuala Lumpur congres, and Anthea will share more information with the comittee once details are confirmed.</w:t>
      </w:r>
    </w:p>
    <w:p w:rsidR="00E108BF" w:rsidRDefault="00E108BF" w:rsidP="00E108BF">
      <w:pPr>
        <w:pStyle w:val="Luettelokappale"/>
        <w:numPr>
          <w:ilvl w:val="0"/>
          <w:numId w:val="1"/>
        </w:numPr>
        <w:rPr>
          <w:rFonts w:asciiTheme="minorHAnsi" w:hAnsiTheme="minorHAnsi"/>
          <w:b/>
          <w:bCs/>
        </w:rPr>
      </w:pPr>
      <w:r w:rsidRPr="00E108BF">
        <w:rPr>
          <w:rFonts w:asciiTheme="minorHAnsi" w:hAnsiTheme="minorHAnsi"/>
          <w:b/>
          <w:bCs/>
        </w:rPr>
        <w:t>DAISY Consortium News. Richard Orme</w:t>
      </w:r>
    </w:p>
    <w:p w:rsidR="00352245" w:rsidRDefault="00352245" w:rsidP="003966F6">
      <w:pPr>
        <w:bidi w:val="0"/>
        <w:ind w:left="284"/>
      </w:pPr>
      <w:r>
        <w:t xml:space="preserve">Richard </w:t>
      </w:r>
      <w:r w:rsidR="003966F6">
        <w:t xml:space="preserve">updates the committee on the latest activities of the consortium in their </w:t>
      </w:r>
      <w:r>
        <w:t>main</w:t>
      </w:r>
      <w:r w:rsidR="003966F6">
        <w:t xml:space="preserve"> three</w:t>
      </w:r>
      <w:r>
        <w:t xml:space="preserve"> </w:t>
      </w:r>
      <w:r w:rsidR="00C6289B">
        <w:t>domains</w:t>
      </w:r>
      <w:r w:rsidR="003966F6">
        <w:t>:</w:t>
      </w:r>
    </w:p>
    <w:p w:rsidR="00352245" w:rsidRDefault="003966F6" w:rsidP="00203EA8">
      <w:pPr>
        <w:bidi w:val="0"/>
        <w:ind w:left="284"/>
      </w:pPr>
      <w:r>
        <w:t>-</w:t>
      </w:r>
      <w:r w:rsidR="00203EA8">
        <w:t>F</w:t>
      </w:r>
      <w:r w:rsidR="00C6289B">
        <w:t>irst</w:t>
      </w:r>
      <w:r w:rsidR="00352245">
        <w:t xml:space="preserve"> supporting specialist libraries, through </w:t>
      </w:r>
      <w:r w:rsidR="00C6289B">
        <w:t>standards</w:t>
      </w:r>
      <w:r w:rsidR="00352245">
        <w:t xml:space="preserve">, technologies and some services. New versions of OBI and TOBI have been released. OBI is used in developing countries, as it´s easy </w:t>
      </w:r>
      <w:r w:rsidR="00352245">
        <w:lastRenderedPageBreak/>
        <w:t xml:space="preserve">for low </w:t>
      </w:r>
      <w:r w:rsidR="00C6289B">
        <w:t>resource</w:t>
      </w:r>
      <w:r w:rsidR="00352245">
        <w:t xml:space="preserve"> setting</w:t>
      </w:r>
      <w:r w:rsidR="00203EA8">
        <w:t>s</w:t>
      </w:r>
      <w:r w:rsidR="00352245">
        <w:t xml:space="preserve"> to produce DAISY books. Also, a new version of </w:t>
      </w:r>
      <w:r w:rsidR="00C6289B">
        <w:t>pipeline</w:t>
      </w:r>
      <w:r w:rsidR="00352245">
        <w:t xml:space="preserve"> was </w:t>
      </w:r>
      <w:r w:rsidR="00203EA8">
        <w:t>released</w:t>
      </w:r>
      <w:r w:rsidR="00352245">
        <w:t xml:space="preserve">, the software is used by libraries to help them use the files they have already created and move them to other formats. </w:t>
      </w:r>
    </w:p>
    <w:p w:rsidR="00352245" w:rsidRDefault="00203EA8" w:rsidP="00BC76B5">
      <w:pPr>
        <w:bidi w:val="0"/>
        <w:ind w:left="284"/>
      </w:pPr>
      <w:r>
        <w:t>-Creating</w:t>
      </w:r>
      <w:r w:rsidR="00352245">
        <w:t xml:space="preserve"> a common protocol so that apps and devices can connect to a library to be able to go online, and this is </w:t>
      </w:r>
      <w:r w:rsidR="00C6289B">
        <w:t>the</w:t>
      </w:r>
      <w:r w:rsidR="00352245">
        <w:t xml:space="preserve"> DAISY online protocol, to make</w:t>
      </w:r>
      <w:r>
        <w:t xml:space="preserve"> it</w:t>
      </w:r>
      <w:r w:rsidR="00352245">
        <w:t xml:space="preserve"> easy for technology </w:t>
      </w:r>
      <w:r w:rsidR="00C6289B">
        <w:t>manufactures</w:t>
      </w:r>
      <w:r w:rsidR="00352245">
        <w:t xml:space="preserve">, to connect to libraries. Different </w:t>
      </w:r>
      <w:r w:rsidR="00C6289B">
        <w:t>libraries</w:t>
      </w:r>
      <w:r w:rsidR="00352245">
        <w:t xml:space="preserve"> ar</w:t>
      </w:r>
      <w:r w:rsidR="00C6289B">
        <w:t>e</w:t>
      </w:r>
      <w:r w:rsidR="00352245">
        <w:t xml:space="preserve"> implementing online delivery instead of physical </w:t>
      </w:r>
      <w:r w:rsidR="00C6289B">
        <w:t>distribution</w:t>
      </w:r>
      <w:r w:rsidR="00B95BA8">
        <w:t xml:space="preserve"> of CDS. This is</w:t>
      </w:r>
      <w:r w:rsidR="00352245">
        <w:t xml:space="preserve">, how to do it in a way that works for their patrons and is </w:t>
      </w:r>
      <w:r w:rsidR="00C6289B">
        <w:t>achievable</w:t>
      </w:r>
      <w:r w:rsidR="00352245">
        <w:t xml:space="preserve"> </w:t>
      </w:r>
      <w:r w:rsidR="00C6289B">
        <w:t>for</w:t>
      </w:r>
      <w:r w:rsidR="00352245">
        <w:t xml:space="preserve"> the library and its services. </w:t>
      </w:r>
    </w:p>
    <w:p w:rsidR="00352245" w:rsidRDefault="00F314E7" w:rsidP="00C845B8">
      <w:pPr>
        <w:bidi w:val="0"/>
        <w:ind w:left="284"/>
      </w:pPr>
      <w:r>
        <w:t>-</w:t>
      </w:r>
      <w:r w:rsidR="006A5306">
        <w:t>They are also working on the</w:t>
      </w:r>
      <w:r>
        <w:t xml:space="preserve"> </w:t>
      </w:r>
      <w:r w:rsidR="00352245">
        <w:t>rise of intelli</w:t>
      </w:r>
      <w:r w:rsidR="006A5306">
        <w:t xml:space="preserve">gent speakers, like Amazon </w:t>
      </w:r>
      <w:proofErr w:type="gramStart"/>
      <w:r w:rsidR="006A5306">
        <w:t>Ec</w:t>
      </w:r>
      <w:r w:rsidR="00B95BA8">
        <w:t>h</w:t>
      </w:r>
      <w:r w:rsidR="006A5306">
        <w:t>o ,</w:t>
      </w:r>
      <w:proofErr w:type="gramEnd"/>
      <w:r w:rsidR="006A5306">
        <w:t xml:space="preserve"> </w:t>
      </w:r>
      <w:r w:rsidR="00B95BA8">
        <w:t>Alexa and the G</w:t>
      </w:r>
      <w:r w:rsidR="00352245">
        <w:t xml:space="preserve">oogle assistant. These technologies are </w:t>
      </w:r>
      <w:r w:rsidR="00C6289B">
        <w:t>designed</w:t>
      </w:r>
      <w:r w:rsidR="006A5306">
        <w:t xml:space="preserve"> to simplify</w:t>
      </w:r>
      <w:r w:rsidR="00352245">
        <w:t xml:space="preserve"> technology and make it more </w:t>
      </w:r>
      <w:r w:rsidR="00B95BA8">
        <w:t xml:space="preserve">user </w:t>
      </w:r>
      <w:r w:rsidR="00352245">
        <w:t xml:space="preserve">friendly. These devices can be used to search a library and play audio books. </w:t>
      </w:r>
      <w:r w:rsidR="00C6289B">
        <w:t>Several</w:t>
      </w:r>
      <w:r w:rsidR="00352245">
        <w:t xml:space="preserve"> DAISY members are now experimenting with these intelligent speakers, to find a good way for people who are not comfortable with using an app, to be able to </w:t>
      </w:r>
      <w:proofErr w:type="gramStart"/>
      <w:r w:rsidR="00352245">
        <w:t>have  an</w:t>
      </w:r>
      <w:proofErr w:type="gramEnd"/>
      <w:r w:rsidR="00352245">
        <w:t xml:space="preserve"> online device that´s very friendly and easy to use, to get access to their special libraries. NFB did a demonstration in Baltimore, of </w:t>
      </w:r>
      <w:r w:rsidR="00C6289B">
        <w:t>their</w:t>
      </w:r>
      <w:r w:rsidR="00352245">
        <w:t xml:space="preserve"> </w:t>
      </w:r>
      <w:r w:rsidR="00C6289B">
        <w:t>news line</w:t>
      </w:r>
      <w:r w:rsidR="00352245">
        <w:t xml:space="preserve"> ser</w:t>
      </w:r>
      <w:r w:rsidR="005D0CB3">
        <w:t xml:space="preserve">vice, and it´s </w:t>
      </w:r>
      <w:proofErr w:type="gramStart"/>
      <w:r w:rsidR="005D0CB3">
        <w:t>really effective</w:t>
      </w:r>
      <w:proofErr w:type="gramEnd"/>
      <w:r w:rsidR="00352245">
        <w:t xml:space="preserve">. Many </w:t>
      </w:r>
      <w:r w:rsidR="00C6289B">
        <w:t>DAISY</w:t>
      </w:r>
      <w:r w:rsidR="00352245">
        <w:t xml:space="preserve"> libraries are </w:t>
      </w:r>
      <w:proofErr w:type="gramStart"/>
      <w:r w:rsidR="00352245">
        <w:t xml:space="preserve">looking </w:t>
      </w:r>
      <w:r w:rsidR="005D0CB3">
        <w:t>into</w:t>
      </w:r>
      <w:proofErr w:type="gramEnd"/>
      <w:r w:rsidR="005D0CB3">
        <w:t xml:space="preserve"> making</w:t>
      </w:r>
      <w:r w:rsidR="00352245">
        <w:t xml:space="preserve"> use of this technology.</w:t>
      </w:r>
      <w:r w:rsidR="00C845B8">
        <w:t xml:space="preserve"> </w:t>
      </w:r>
      <w:r w:rsidR="00352245">
        <w:t xml:space="preserve">Google </w:t>
      </w:r>
      <w:r w:rsidR="00C845B8">
        <w:t>is also</w:t>
      </w:r>
      <w:r w:rsidR="00352245">
        <w:t xml:space="preserve"> willing to collaborate with specialist libraries, to </w:t>
      </w:r>
      <w:r w:rsidR="00C845B8">
        <w:t>build</w:t>
      </w:r>
      <w:r w:rsidR="00352245">
        <w:t xml:space="preserve"> t</w:t>
      </w:r>
      <w:r w:rsidR="00C845B8">
        <w:t>his sort of technology, and make</w:t>
      </w:r>
      <w:r w:rsidR="00352245">
        <w:t xml:space="preserve"> use of mainstream technology, as it´s more effective. </w:t>
      </w:r>
    </w:p>
    <w:p w:rsidR="00352245" w:rsidRDefault="00AA30CE" w:rsidP="00F114EE">
      <w:pPr>
        <w:bidi w:val="0"/>
        <w:ind w:left="284"/>
      </w:pPr>
      <w:r>
        <w:t>-</w:t>
      </w:r>
      <w:r w:rsidR="00352245">
        <w:t xml:space="preserve">The second theme of what they do in DAISY </w:t>
      </w:r>
      <w:r>
        <w:t xml:space="preserve">is </w:t>
      </w:r>
      <w:r w:rsidR="00352245">
        <w:t xml:space="preserve">enabling mainstream solutions for publishing. It´s not about the DAISY format, but about enabling reading for people with print disabilities, and that´s way the board took a decision a few years ago, to </w:t>
      </w:r>
      <w:r>
        <w:t>discontinue</w:t>
      </w:r>
      <w:r w:rsidR="00352245">
        <w:t xml:space="preserve"> the development of the DAISY s</w:t>
      </w:r>
      <w:r>
        <w:t>tandard, and to start building the</w:t>
      </w:r>
      <w:r w:rsidR="00352245">
        <w:t xml:space="preserve"> DAISY features into the mainstream standard and this what has been achieved with EPUB standard. It has been a success, because all publishers and technology companies publish in EPUB and crea</w:t>
      </w:r>
      <w:r>
        <w:t>te and develop EPUB solution, s</w:t>
      </w:r>
      <w:r w:rsidR="00352245">
        <w:t xml:space="preserve">o all </w:t>
      </w:r>
      <w:r w:rsidR="00932F3B">
        <w:t>accessibility</w:t>
      </w:r>
      <w:r w:rsidR="00352245">
        <w:t xml:space="preserve"> features are now in mainstream devices. The </w:t>
      </w:r>
      <w:r w:rsidR="00BE1AF6">
        <w:t xml:space="preserve">Consortium is </w:t>
      </w:r>
      <w:r w:rsidR="00352245">
        <w:t xml:space="preserve">now </w:t>
      </w:r>
      <w:r w:rsidR="00932F3B">
        <w:t>working</w:t>
      </w:r>
      <w:r w:rsidR="00352245">
        <w:t xml:space="preserve"> with DAISY members and other collaborators. </w:t>
      </w:r>
      <w:r w:rsidR="00597835">
        <w:t>T</w:t>
      </w:r>
      <w:r w:rsidR="00352245">
        <w:t xml:space="preserve">hey have developed </w:t>
      </w:r>
      <w:r w:rsidR="00597835">
        <w:t xml:space="preserve">a </w:t>
      </w:r>
      <w:r w:rsidR="00932F3B">
        <w:t>protocol</w:t>
      </w:r>
      <w:r w:rsidR="00352245">
        <w:t xml:space="preserve"> that evaluates these apps for </w:t>
      </w:r>
      <w:r w:rsidR="00932F3B">
        <w:t>accessibility</w:t>
      </w:r>
      <w:r w:rsidR="00352245">
        <w:t xml:space="preserve"> features and then</w:t>
      </w:r>
      <w:r w:rsidR="00597835">
        <w:t xml:space="preserve"> they feed them back to the apps’</w:t>
      </w:r>
      <w:r w:rsidR="00352245">
        <w:t xml:space="preserve"> developers. </w:t>
      </w:r>
      <w:r w:rsidR="00597835">
        <w:t>P</w:t>
      </w:r>
      <w:r w:rsidR="00352245">
        <w:t>eople with print disabilities</w:t>
      </w:r>
      <w:r w:rsidR="00597835">
        <w:t xml:space="preserve"> are involved in these evaluations</w:t>
      </w:r>
      <w:r w:rsidR="00352245">
        <w:t>. Th</w:t>
      </w:r>
      <w:r w:rsidR="00F114EE">
        <w:t>is</w:t>
      </w:r>
      <w:r w:rsidR="00352245">
        <w:t xml:space="preserve"> has helped so many reading solutions to improve in terms of </w:t>
      </w:r>
      <w:r w:rsidR="00932F3B">
        <w:t>accessibility</w:t>
      </w:r>
      <w:r w:rsidR="00352245">
        <w:t xml:space="preserve">. </w:t>
      </w:r>
    </w:p>
    <w:p w:rsidR="00352245" w:rsidRDefault="00352245" w:rsidP="00DB3B47">
      <w:pPr>
        <w:bidi w:val="0"/>
        <w:ind w:left="284"/>
      </w:pPr>
      <w:r>
        <w:t xml:space="preserve">The protocol is a website called </w:t>
      </w:r>
      <w:hyperlink r:id="rId8" w:history="1">
        <w:r w:rsidRPr="00352245">
          <w:t>www.epubtest.org</w:t>
        </w:r>
      </w:hyperlink>
      <w:r>
        <w:t xml:space="preserve"> . </w:t>
      </w:r>
      <w:r w:rsidR="00DB3B47">
        <w:t>Y</w:t>
      </w:r>
      <w:r>
        <w:t xml:space="preserve">ou can download an EPUB book from the website and then start the </w:t>
      </w:r>
      <w:r w:rsidR="00932F3B">
        <w:t>testing</w:t>
      </w:r>
      <w:r>
        <w:t xml:space="preserve"> process. In the last 18 months there have been evaluations of about 140 </w:t>
      </w:r>
      <w:r w:rsidR="00932F3B">
        <w:t>different</w:t>
      </w:r>
      <w:r>
        <w:t xml:space="preserve"> </w:t>
      </w:r>
      <w:r w:rsidR="00932F3B">
        <w:t>groups</w:t>
      </w:r>
      <w:r>
        <w:t xml:space="preserve"> of reading systems and apps. Since the data is unfriendly, they are now writing articles about the </w:t>
      </w:r>
      <w:r w:rsidR="00932F3B">
        <w:t>reviews</w:t>
      </w:r>
      <w:r>
        <w:t xml:space="preserve"> to make them </w:t>
      </w:r>
      <w:proofErr w:type="gramStart"/>
      <w:r>
        <w:t>more friendly</w:t>
      </w:r>
      <w:proofErr w:type="gramEnd"/>
      <w:r>
        <w:t xml:space="preserve">. DAISY consortium is in </w:t>
      </w:r>
      <w:r w:rsidR="00932F3B">
        <w:t>search</w:t>
      </w:r>
      <w:r>
        <w:t xml:space="preserve"> for more volunteers to do some testing reading systems. </w:t>
      </w:r>
    </w:p>
    <w:p w:rsidR="00352245" w:rsidRDefault="00352245" w:rsidP="00932F3B">
      <w:pPr>
        <w:bidi w:val="0"/>
        <w:ind w:left="284"/>
      </w:pPr>
      <w:r>
        <w:t>DAISY launched a software called ACE (</w:t>
      </w:r>
      <w:r w:rsidR="00932F3B">
        <w:t>Accessibility</w:t>
      </w:r>
      <w:r>
        <w:t xml:space="preserve"> checker for EPUB) this tool can be used by publishers to know whether their </w:t>
      </w:r>
      <w:r w:rsidR="00932F3B">
        <w:t xml:space="preserve">EPUB </w:t>
      </w:r>
      <w:r>
        <w:t xml:space="preserve">files are accessible enough or not. The consortium worked with publishers, to make sure that they cater to </w:t>
      </w:r>
      <w:r w:rsidR="00932F3B">
        <w:t>publisher’s</w:t>
      </w:r>
      <w:r>
        <w:t xml:space="preserve"> needs. Hachette livre, has implemented it in their production chain as well as Random house, are now using it as </w:t>
      </w:r>
      <w:r>
        <w:lastRenderedPageBreak/>
        <w:t>part of their digital production work flow. It als</w:t>
      </w:r>
      <w:r w:rsidR="00932F3B">
        <w:t>o</w:t>
      </w:r>
      <w:r>
        <w:t xml:space="preserve"> can be useful for libraries, to check that the books they purchase are conformant with the EPUB </w:t>
      </w:r>
      <w:r w:rsidR="00932F3B">
        <w:t>accessibility</w:t>
      </w:r>
      <w:r>
        <w:t xml:space="preserve"> </w:t>
      </w:r>
      <w:r w:rsidR="00932F3B">
        <w:t>specifications</w:t>
      </w:r>
      <w:r>
        <w:t xml:space="preserve">. As well as the tool, DAISY has also </w:t>
      </w:r>
      <w:proofErr w:type="gramStart"/>
      <w:r>
        <w:t>created  ACE</w:t>
      </w:r>
      <w:proofErr w:type="gramEnd"/>
      <w:r>
        <w:t xml:space="preserve"> </w:t>
      </w:r>
      <w:r w:rsidR="00B95BA8">
        <w:t>SMART</w:t>
      </w:r>
      <w:r>
        <w:t xml:space="preserve">, a web </w:t>
      </w:r>
      <w:r w:rsidR="00932F3B">
        <w:t>based</w:t>
      </w:r>
      <w:r>
        <w:t xml:space="preserve"> form that helps publishers do an  </w:t>
      </w:r>
      <w:r w:rsidR="00932F3B">
        <w:t>accessibility</w:t>
      </w:r>
      <w:r>
        <w:t xml:space="preserve"> check manually. </w:t>
      </w:r>
    </w:p>
    <w:p w:rsidR="00352245" w:rsidRDefault="001B2CEB" w:rsidP="001B2CEB">
      <w:pPr>
        <w:bidi w:val="0"/>
        <w:ind w:left="284"/>
      </w:pPr>
      <w:r>
        <w:t>The third item is</w:t>
      </w:r>
      <w:r w:rsidR="00352245">
        <w:t xml:space="preserve"> extending reading to </w:t>
      </w:r>
      <w:r w:rsidR="00932F3B">
        <w:t>communities</w:t>
      </w:r>
      <w:r w:rsidR="00352245">
        <w:t xml:space="preserve"> that don’t have access to </w:t>
      </w:r>
      <w:r w:rsidR="00932F3B">
        <w:t>accessible</w:t>
      </w:r>
      <w:r w:rsidR="00352245">
        <w:t xml:space="preserve"> reading due to low resources. </w:t>
      </w:r>
    </w:p>
    <w:p w:rsidR="002A5357" w:rsidRPr="001B2CEB" w:rsidRDefault="00665246" w:rsidP="002A5357">
      <w:pPr>
        <w:pStyle w:val="Luettelokappale"/>
        <w:numPr>
          <w:ilvl w:val="0"/>
          <w:numId w:val="1"/>
        </w:numPr>
        <w:rPr>
          <w:rFonts w:asciiTheme="minorHAnsi" w:hAnsiTheme="minorHAnsi"/>
          <w:b/>
          <w:bCs/>
        </w:rPr>
      </w:pPr>
      <w:r w:rsidRPr="001B2CEB">
        <w:rPr>
          <w:rFonts w:asciiTheme="minorHAnsi" w:hAnsiTheme="minorHAnsi"/>
          <w:b/>
          <w:bCs/>
        </w:rPr>
        <w:t xml:space="preserve">WBU news </w:t>
      </w:r>
    </w:p>
    <w:p w:rsidR="00CD217D" w:rsidRPr="007E092B" w:rsidRDefault="0005761D" w:rsidP="00CD217D">
      <w:pPr>
        <w:bidi w:val="0"/>
        <w:ind w:left="284"/>
      </w:pPr>
      <w:r>
        <w:t>-</w:t>
      </w:r>
      <w:r w:rsidR="006B6522" w:rsidRPr="007E092B">
        <w:t xml:space="preserve">Chris </w:t>
      </w:r>
      <w:r w:rsidR="00B95BA8">
        <w:t>F</w:t>
      </w:r>
      <w:r w:rsidR="006B6522" w:rsidRPr="007E092B">
        <w:t>riend is retiring</w:t>
      </w:r>
      <w:r w:rsidR="001B2CEB">
        <w:t>, and B</w:t>
      </w:r>
      <w:r w:rsidR="001B2CEB">
        <w:rPr>
          <w:lang w:val="es-ES" w:bidi="ar-EG"/>
        </w:rPr>
        <w:t>á</w:t>
      </w:r>
      <w:proofErr w:type="spellStart"/>
      <w:r w:rsidR="00474C71">
        <w:t>rbara</w:t>
      </w:r>
      <w:proofErr w:type="spellEnd"/>
      <w:r w:rsidR="001B2CEB">
        <w:t xml:space="preserve"> Martí</w:t>
      </w:r>
      <w:r w:rsidR="006B6522" w:rsidRPr="007E092B">
        <w:t xml:space="preserve">n is replacing him. And she will be representing the WBU in the LPD committee as an observer. </w:t>
      </w:r>
    </w:p>
    <w:p w:rsidR="006E691E" w:rsidRDefault="0005761D" w:rsidP="00B61BB9">
      <w:pPr>
        <w:bidi w:val="0"/>
        <w:ind w:left="284"/>
      </w:pPr>
      <w:r>
        <w:t>-</w:t>
      </w:r>
      <w:r w:rsidR="001B2CEB">
        <w:t>It is expected that by</w:t>
      </w:r>
      <w:r w:rsidR="007E092B" w:rsidRPr="007E092B">
        <w:t xml:space="preserve"> October the number </w:t>
      </w:r>
      <w:r w:rsidR="001B2CEB">
        <w:t>of countries that have ratified increases</w:t>
      </w:r>
      <w:r w:rsidR="007E092B" w:rsidRPr="007E092B">
        <w:t xml:space="preserve"> to 60. The WBU has two implementation guides, the first was done by experts in copyright and human right law. </w:t>
      </w:r>
      <w:r w:rsidR="001B2CEB">
        <w:t xml:space="preserve">It </w:t>
      </w:r>
      <w:r w:rsidR="007E092B" w:rsidRPr="007E092B">
        <w:t xml:space="preserve">can </w:t>
      </w:r>
      <w:r w:rsidR="007B533F">
        <w:t xml:space="preserve">be </w:t>
      </w:r>
      <w:r w:rsidR="007E092B" w:rsidRPr="007E092B">
        <w:t>access</w:t>
      </w:r>
      <w:r w:rsidR="001B2CEB">
        <w:t>ed</w:t>
      </w:r>
      <w:r w:rsidR="007E092B" w:rsidRPr="007E092B">
        <w:t xml:space="preserve"> through</w:t>
      </w:r>
      <w:r w:rsidR="001B2CEB">
        <w:t xml:space="preserve"> the WBU webpage.</w:t>
      </w:r>
      <w:r w:rsidR="007E092B" w:rsidRPr="007E092B">
        <w:t xml:space="preserve"> </w:t>
      </w:r>
      <w:r w:rsidR="001B2CEB">
        <w:t>I</w:t>
      </w:r>
      <w:r w:rsidR="007E092B" w:rsidRPr="007E092B">
        <w:t xml:space="preserve">t's been translated into French, Spanish and Russian. The European Blind Union is working on translating it into other languages; Portuguese, Hungarian and </w:t>
      </w:r>
      <w:r w:rsidR="00B61BB9">
        <w:t xml:space="preserve">Czech </w:t>
      </w:r>
      <w:r w:rsidR="007E092B" w:rsidRPr="007E092B">
        <w:t>and they are working on the Arabic translation too.</w:t>
      </w:r>
      <w:r w:rsidR="00B61BB9">
        <w:t xml:space="preserve"> </w:t>
      </w:r>
      <w:r w:rsidR="006E691E">
        <w:t xml:space="preserve">The second one is a pocket guide, it's also available on the website in English and French. </w:t>
      </w:r>
    </w:p>
    <w:p w:rsidR="006E691E" w:rsidRDefault="0005761D" w:rsidP="00B61BB9">
      <w:pPr>
        <w:bidi w:val="0"/>
        <w:ind w:left="284"/>
      </w:pPr>
      <w:r>
        <w:t>-</w:t>
      </w:r>
      <w:r w:rsidR="006E691E">
        <w:t xml:space="preserve">Last </w:t>
      </w:r>
      <w:r w:rsidR="00A41FBB">
        <w:t>A</w:t>
      </w:r>
      <w:r w:rsidR="006E691E">
        <w:t>pril, the WBU held a workshop about the Marrakesh treaty</w:t>
      </w:r>
      <w:r w:rsidR="00B61BB9">
        <w:t>. Participants</w:t>
      </w:r>
      <w:r w:rsidR="006E691E">
        <w:t xml:space="preserve"> represented 18 different countries from the </w:t>
      </w:r>
      <w:r w:rsidR="00B61BB9">
        <w:t>six</w:t>
      </w:r>
      <w:r w:rsidR="006E691E">
        <w:t xml:space="preserve"> regions that are members of the WBU, and the aim of the workshop was to guarantee that people were aware of the Marrakesh treaty so that they would spread the word and make it easier to understand the treaty and how to use it at all </w:t>
      </w:r>
      <w:r w:rsidR="00B61BB9">
        <w:t>levels</w:t>
      </w:r>
      <w:r w:rsidR="006E691E">
        <w:t xml:space="preserve"> int</w:t>
      </w:r>
      <w:r w:rsidR="00B61BB9">
        <w:t>o</w:t>
      </w:r>
      <w:r w:rsidR="006E691E">
        <w:t xml:space="preserve"> </w:t>
      </w:r>
      <w:r w:rsidR="00B61BB9">
        <w:t>their</w:t>
      </w:r>
      <w:r w:rsidR="006E691E">
        <w:t xml:space="preserve"> own </w:t>
      </w:r>
      <w:r w:rsidR="00B61BB9">
        <w:t>countries</w:t>
      </w:r>
      <w:r w:rsidR="006E691E">
        <w:t xml:space="preserve">. </w:t>
      </w:r>
    </w:p>
    <w:p w:rsidR="006E691E" w:rsidRDefault="0005761D" w:rsidP="0005761D">
      <w:pPr>
        <w:bidi w:val="0"/>
        <w:ind w:left="284"/>
      </w:pPr>
      <w:r>
        <w:t>-</w:t>
      </w:r>
      <w:r w:rsidR="006E691E">
        <w:t xml:space="preserve">They have been working also through their </w:t>
      </w:r>
      <w:r w:rsidR="00B61BB9">
        <w:t>communication</w:t>
      </w:r>
      <w:r w:rsidR="006E691E">
        <w:t xml:space="preserve"> channels such as twitter and </w:t>
      </w:r>
      <w:r w:rsidR="00B61BB9">
        <w:t>Facebook</w:t>
      </w:r>
      <w:r w:rsidR="006E691E">
        <w:t xml:space="preserve">. The official languages of their social media are English, French and Spanish. And it's </w:t>
      </w:r>
      <w:r>
        <w:t>has been doing</w:t>
      </w:r>
      <w:r w:rsidR="006E691E">
        <w:t xml:space="preserve"> a great job in a very small period. </w:t>
      </w:r>
    </w:p>
    <w:p w:rsidR="006E691E" w:rsidRDefault="0005761D" w:rsidP="0005761D">
      <w:pPr>
        <w:bidi w:val="0"/>
        <w:ind w:left="284"/>
      </w:pPr>
      <w:r>
        <w:t>-</w:t>
      </w:r>
      <w:r w:rsidR="00847E08">
        <w:t xml:space="preserve">The WBU is represented in the ABC board representing the blind perspective, along with Perkins, </w:t>
      </w:r>
      <w:r>
        <w:t>Sight Savers</w:t>
      </w:r>
      <w:r w:rsidR="00847E08">
        <w:t xml:space="preserve"> and IC</w:t>
      </w:r>
      <w:r w:rsidR="007B533F">
        <w:t>E</w:t>
      </w:r>
      <w:r w:rsidR="00847E08">
        <w:t>VI.</w:t>
      </w:r>
    </w:p>
    <w:p w:rsidR="00847E08" w:rsidRDefault="0005761D" w:rsidP="00847E08">
      <w:pPr>
        <w:bidi w:val="0"/>
        <w:ind w:left="284"/>
      </w:pPr>
      <w:r>
        <w:t>-</w:t>
      </w:r>
      <w:r w:rsidR="00DC2053">
        <w:t>WBU has collaborated in the IFL</w:t>
      </w:r>
      <w:r w:rsidR="00847E08">
        <w:t>A Guide for the Marrakesh treaty</w:t>
      </w:r>
      <w:r w:rsidR="005005EB">
        <w:t xml:space="preserve"> with funding. </w:t>
      </w:r>
    </w:p>
    <w:p w:rsidR="00B61BB9" w:rsidRPr="00B61BB9" w:rsidRDefault="00F863F7" w:rsidP="0005761D">
      <w:pPr>
        <w:bidi w:val="0"/>
        <w:ind w:left="284"/>
      </w:pPr>
      <w:r>
        <w:t>-</w:t>
      </w:r>
      <w:r w:rsidR="00B61BB9" w:rsidRPr="00B61BB9">
        <w:t xml:space="preserve">World Blind Union </w:t>
      </w:r>
      <w:r w:rsidR="0005761D" w:rsidRPr="0005761D">
        <w:t>has received</w:t>
      </w:r>
      <w:r w:rsidR="00B61BB9" w:rsidRPr="00B61BB9">
        <w:t xml:space="preserve"> an award on "Marrakesh Treaty Ratification and Implementation Campaign” from </w:t>
      </w:r>
      <w:proofErr w:type="spellStart"/>
      <w:r w:rsidR="00B61BB9" w:rsidRPr="00B61BB9">
        <w:t>ZeroProject</w:t>
      </w:r>
      <w:proofErr w:type="spellEnd"/>
      <w:r w:rsidR="00B61BB9" w:rsidRPr="00B61BB9">
        <w:t xml:space="preserve">, an initiative of the </w:t>
      </w:r>
      <w:proofErr w:type="spellStart"/>
      <w:r w:rsidR="00B61BB9" w:rsidRPr="00B61BB9">
        <w:t>Essl</w:t>
      </w:r>
      <w:proofErr w:type="spellEnd"/>
      <w:r w:rsidR="00B61BB9" w:rsidRPr="00B61BB9">
        <w:t xml:space="preserve"> Foundation which focuses on the rights of persons with disabilities globally.</w:t>
      </w:r>
      <w:r w:rsidR="004E650C">
        <w:t xml:space="preserve"> </w:t>
      </w:r>
      <w:r w:rsidR="00B61BB9" w:rsidRPr="00B61BB9">
        <w:t xml:space="preserve">WBU was selected jointly with </w:t>
      </w:r>
      <w:r w:rsidR="0005761D" w:rsidRPr="0005761D">
        <w:t xml:space="preserve">WIPO </w:t>
      </w:r>
      <w:r w:rsidR="00B61BB9" w:rsidRPr="00B61BB9">
        <w:t>as an Innovative Policy of the Zero Project 2018! The awards were presented at Zero Project Conference 2018 on "Accessibility" held in Vienna, 21 – 23 February 2018.</w:t>
      </w:r>
    </w:p>
    <w:p w:rsidR="00F863F7" w:rsidRDefault="00F863F7" w:rsidP="005005EB">
      <w:pPr>
        <w:bidi w:val="0"/>
        <w:ind w:left="284"/>
      </w:pPr>
      <w:r>
        <w:t xml:space="preserve">Marrakesh Treaty ratification/implementation </w:t>
      </w:r>
      <w:r w:rsidR="004E650C">
        <w:t>so far acros</w:t>
      </w:r>
      <w:r>
        <w:t>s the globe:</w:t>
      </w:r>
    </w:p>
    <w:p w:rsidR="005005EB" w:rsidRDefault="00F863F7" w:rsidP="00F863F7">
      <w:pPr>
        <w:bidi w:val="0"/>
        <w:ind w:left="284"/>
      </w:pPr>
      <w:r>
        <w:t>-</w:t>
      </w:r>
      <w:r w:rsidR="005005EB">
        <w:t>In Africa, there are 8 ratifications, a lot of work has been done</w:t>
      </w:r>
      <w:r>
        <w:t xml:space="preserve"> in Nigeria. WBU in collaboration</w:t>
      </w:r>
      <w:r w:rsidR="005005EB">
        <w:t xml:space="preserve"> with the African </w:t>
      </w:r>
      <w:r>
        <w:t>Union</w:t>
      </w:r>
      <w:r w:rsidR="005005EB">
        <w:t xml:space="preserve"> of the Blind, are organizing conferences and workshops to make sure they are in line and they are ready for implementation.</w:t>
      </w:r>
    </w:p>
    <w:p w:rsidR="005005EB" w:rsidRDefault="00F863F7" w:rsidP="00F863F7">
      <w:pPr>
        <w:bidi w:val="0"/>
        <w:ind w:left="284"/>
      </w:pPr>
      <w:r>
        <w:lastRenderedPageBreak/>
        <w:t>-</w:t>
      </w:r>
      <w:r w:rsidR="005005EB">
        <w:t>I</w:t>
      </w:r>
      <w:r>
        <w:t xml:space="preserve">n </w:t>
      </w:r>
      <w:r w:rsidR="005005EB">
        <w:t xml:space="preserve">Asia </w:t>
      </w:r>
      <w:r>
        <w:t>there are</w:t>
      </w:r>
      <w:r w:rsidR="005005EB">
        <w:t xml:space="preserve"> four </w:t>
      </w:r>
      <w:r>
        <w:t>ratifications</w:t>
      </w:r>
      <w:r w:rsidR="005005EB">
        <w:t xml:space="preserve"> and three are coming soon: </w:t>
      </w:r>
      <w:r w:rsidR="00935157">
        <w:t>Bangladesh</w:t>
      </w:r>
      <w:r w:rsidR="005005EB">
        <w:t xml:space="preserve">, Jordan and Qatar. </w:t>
      </w:r>
      <w:r w:rsidR="00935157">
        <w:t>Asian Blind union are also working</w:t>
      </w:r>
      <w:r w:rsidR="005005EB">
        <w:t xml:space="preserve"> to develop their own national plans for national </w:t>
      </w:r>
      <w:r w:rsidR="00D80901">
        <w:t>advocacy</w:t>
      </w:r>
      <w:r w:rsidR="005005EB">
        <w:t>.</w:t>
      </w:r>
    </w:p>
    <w:p w:rsidR="005005EB" w:rsidRDefault="00935157" w:rsidP="00935157">
      <w:pPr>
        <w:bidi w:val="0"/>
        <w:ind w:left="284"/>
      </w:pPr>
      <w:r>
        <w:t xml:space="preserve">- In Asia pacific there is a total </w:t>
      </w:r>
      <w:r w:rsidR="005005EB">
        <w:t xml:space="preserve">of </w:t>
      </w:r>
      <w:r>
        <w:t>five</w:t>
      </w:r>
      <w:r w:rsidR="005005EB">
        <w:t xml:space="preserve"> ratifications, the main challenge is linguistic, as they have many </w:t>
      </w:r>
      <w:r>
        <w:t>languages</w:t>
      </w:r>
      <w:r w:rsidR="005005EB">
        <w:t xml:space="preserve">. </w:t>
      </w:r>
      <w:r>
        <w:t>They are now working on</w:t>
      </w:r>
      <w:r w:rsidR="005005EB">
        <w:t xml:space="preserve"> </w:t>
      </w:r>
      <w:r>
        <w:t>advocacy</w:t>
      </w:r>
      <w:r w:rsidR="005005EB">
        <w:t xml:space="preserve"> and </w:t>
      </w:r>
      <w:r>
        <w:t>capacity</w:t>
      </w:r>
      <w:r w:rsidR="005005EB">
        <w:t xml:space="preserve"> building across the region. </w:t>
      </w:r>
    </w:p>
    <w:p w:rsidR="005005EB" w:rsidRDefault="00935157" w:rsidP="005005EB">
      <w:pPr>
        <w:bidi w:val="0"/>
        <w:ind w:left="284"/>
      </w:pPr>
      <w:r>
        <w:t>-Regarding Europe</w:t>
      </w:r>
      <w:r w:rsidR="005005EB">
        <w:t xml:space="preserve">, the treaty will be implemented </w:t>
      </w:r>
      <w:r w:rsidR="007B533F">
        <w:t xml:space="preserve">by EU </w:t>
      </w:r>
      <w:r w:rsidR="005005EB">
        <w:t xml:space="preserve">in October. </w:t>
      </w:r>
    </w:p>
    <w:p w:rsidR="005005EB" w:rsidRDefault="00935157" w:rsidP="00935157">
      <w:pPr>
        <w:bidi w:val="0"/>
        <w:ind w:left="284"/>
      </w:pPr>
      <w:r>
        <w:t>-</w:t>
      </w:r>
      <w:r w:rsidR="005005EB">
        <w:t xml:space="preserve">In </w:t>
      </w:r>
      <w:r>
        <w:t>September</w:t>
      </w:r>
      <w:r w:rsidR="005005EB">
        <w:t xml:space="preserve"> WIPO </w:t>
      </w:r>
      <w:r>
        <w:t>organized</w:t>
      </w:r>
      <w:r w:rsidR="005005EB">
        <w:t xml:space="preserve"> an event in Russia, to make sure that </w:t>
      </w:r>
      <w:r>
        <w:t xml:space="preserve">the </w:t>
      </w:r>
      <w:r w:rsidR="005005EB">
        <w:t>Russian speaking countries are working together and that everyone understands the treaty</w:t>
      </w:r>
      <w:r w:rsidR="007B533F">
        <w:t>.</w:t>
      </w:r>
    </w:p>
    <w:p w:rsidR="005005EB" w:rsidRDefault="00935157" w:rsidP="005005EB">
      <w:pPr>
        <w:bidi w:val="0"/>
        <w:ind w:left="284"/>
      </w:pPr>
      <w:r>
        <w:t xml:space="preserve">- In </w:t>
      </w:r>
      <w:r w:rsidR="005005EB">
        <w:t xml:space="preserve">Latin America, with 13 </w:t>
      </w:r>
      <w:r>
        <w:t xml:space="preserve">ratifications so far, </w:t>
      </w:r>
      <w:r w:rsidR="005005EB">
        <w:t xml:space="preserve">WIPO and </w:t>
      </w:r>
      <w:r>
        <w:t>government</w:t>
      </w:r>
      <w:r w:rsidR="005005EB">
        <w:t xml:space="preserve"> copyright </w:t>
      </w:r>
      <w:r>
        <w:t>officials</w:t>
      </w:r>
      <w:r w:rsidR="005005EB">
        <w:t xml:space="preserve"> signed a declaration document with agreements to the work that they will do to ensure the effective implementation of the treaty. </w:t>
      </w:r>
    </w:p>
    <w:p w:rsidR="005005EB" w:rsidRPr="007E092B" w:rsidRDefault="00935157" w:rsidP="005005EB">
      <w:pPr>
        <w:bidi w:val="0"/>
        <w:ind w:left="284"/>
      </w:pPr>
      <w:r>
        <w:t xml:space="preserve">- In </w:t>
      </w:r>
      <w:r w:rsidR="00DA57D9">
        <w:t xml:space="preserve">North </w:t>
      </w:r>
      <w:r>
        <w:t>America</w:t>
      </w:r>
      <w:r w:rsidR="00DA57D9">
        <w:t xml:space="preserve"> and </w:t>
      </w:r>
      <w:r>
        <w:t>the Caribbean</w:t>
      </w:r>
      <w:r w:rsidR="00DA57D9">
        <w:t>, there a</w:t>
      </w:r>
      <w:r>
        <w:t>r</w:t>
      </w:r>
      <w:r w:rsidR="00DA57D9">
        <w:t xml:space="preserve">e two </w:t>
      </w:r>
      <w:r>
        <w:t>ratiocinations</w:t>
      </w:r>
      <w:r w:rsidR="00DA57D9">
        <w:t xml:space="preserve">. The US is doing a good job, and the bill for ratification is expected to be submitted by the senate in the first </w:t>
      </w:r>
      <w:r>
        <w:t>quarter of 2018. The Caribbean</w:t>
      </w:r>
      <w:r w:rsidR="00DA57D9">
        <w:t xml:space="preserve"> is also very encouraging.</w:t>
      </w:r>
    </w:p>
    <w:p w:rsidR="00522B13" w:rsidRPr="00935157" w:rsidRDefault="00935157" w:rsidP="00FA3F32">
      <w:pPr>
        <w:bidi w:val="0"/>
        <w:ind w:left="284"/>
      </w:pPr>
      <w:r>
        <w:t>-</w:t>
      </w:r>
      <w:r w:rsidR="00522B13" w:rsidRPr="00935157">
        <w:t xml:space="preserve">WBU also organized a workshop in Slovenia, to make sure that the Balkans get together and join forces to </w:t>
      </w:r>
      <w:r w:rsidRPr="00935157">
        <w:t>establish good connections and work jointly on the implementation of the treaty.</w:t>
      </w:r>
      <w:r w:rsidR="00522B13" w:rsidRPr="00935157">
        <w:t xml:space="preserve"> </w:t>
      </w:r>
    </w:p>
    <w:p w:rsidR="001A6C3F" w:rsidRDefault="001A6C3F" w:rsidP="002A5357">
      <w:pPr>
        <w:pStyle w:val="Luettelokappale"/>
        <w:numPr>
          <w:ilvl w:val="0"/>
          <w:numId w:val="1"/>
        </w:numPr>
        <w:rPr>
          <w:rFonts w:asciiTheme="minorHAnsi" w:hAnsiTheme="minorHAnsi"/>
          <w:b/>
          <w:bCs/>
        </w:rPr>
      </w:pPr>
      <w:r>
        <w:rPr>
          <w:rFonts w:asciiTheme="minorHAnsi" w:hAnsiTheme="minorHAnsi"/>
          <w:b/>
          <w:bCs/>
        </w:rPr>
        <w:t>Benetech updates</w:t>
      </w:r>
    </w:p>
    <w:p w:rsidR="001A6C3F" w:rsidRDefault="001A6C3F" w:rsidP="0050777E">
      <w:pPr>
        <w:bidi w:val="0"/>
        <w:ind w:left="284"/>
      </w:pPr>
      <w:proofErr w:type="spellStart"/>
      <w:r>
        <w:t>Benetech</w:t>
      </w:r>
      <w:proofErr w:type="spellEnd"/>
      <w:r>
        <w:t xml:space="preserve"> has just launched its Global Certified accessible </w:t>
      </w:r>
      <w:proofErr w:type="gramStart"/>
      <w:r>
        <w:t>program ,</w:t>
      </w:r>
      <w:proofErr w:type="gramEnd"/>
      <w:r>
        <w:t xml:space="preserve"> which helps publishers have a comprehensive assessment of how their files are doing on the accessibility world. They’re doing this program with a few pa</w:t>
      </w:r>
      <w:r w:rsidR="00712128">
        <w:t xml:space="preserve">rtners: RNIB, Vision Australia and </w:t>
      </w:r>
      <w:proofErr w:type="spellStart"/>
      <w:r w:rsidR="0050777E">
        <w:t>Dedicon</w:t>
      </w:r>
      <w:proofErr w:type="spellEnd"/>
      <w:r w:rsidR="0050777E">
        <w:t>. T</w:t>
      </w:r>
      <w:r>
        <w:t>hey've also worked with publishers to make sure that while they're creating content, they're creating it in an accessible format like Elsevier, Macmillan, Random House. And publisher</w:t>
      </w:r>
      <w:r w:rsidR="007B533F">
        <w:t>s</w:t>
      </w:r>
      <w:r>
        <w:t xml:space="preserve"> are starting to be more and more responsive.</w:t>
      </w:r>
    </w:p>
    <w:p w:rsidR="001A6C3F" w:rsidRDefault="001A6C3F" w:rsidP="001A6C3F">
      <w:pPr>
        <w:bidi w:val="0"/>
        <w:ind w:left="284"/>
      </w:pPr>
      <w:r>
        <w:t xml:space="preserve">They are also working on guidelines on how to create accessible documents, it has around 27 tips and it's mainly for an average person creating their own accessible content, for example teachers, as some schools create their own documentation on their own. </w:t>
      </w:r>
    </w:p>
    <w:p w:rsidR="001A6C3F" w:rsidRDefault="001A6C3F" w:rsidP="001A6C3F">
      <w:pPr>
        <w:bidi w:val="0"/>
        <w:ind w:left="284"/>
      </w:pPr>
      <w:proofErr w:type="spellStart"/>
      <w:r>
        <w:t>Benetech</w:t>
      </w:r>
      <w:proofErr w:type="spellEnd"/>
      <w:r>
        <w:t xml:space="preserve"> are working nationally and internationally with libraries across the world now to make sure as many people as possible get access to accessible publications. </w:t>
      </w:r>
    </w:p>
    <w:p w:rsidR="001A6C3F" w:rsidRDefault="0050777E" w:rsidP="008C029F">
      <w:pPr>
        <w:bidi w:val="0"/>
        <w:ind w:left="284"/>
      </w:pPr>
      <w:r>
        <w:t xml:space="preserve">They </w:t>
      </w:r>
      <w:r w:rsidR="001A6C3F">
        <w:t xml:space="preserve">support national and across the border distribution of accessible books. Currently they are in 80 countries, they have over 600,000 titles in their collection, they add about 7,000 titles a month. They are working with 850 publishing partners to get the digital files in the collection, so that the books are available in the </w:t>
      </w:r>
      <w:proofErr w:type="spellStart"/>
      <w:r w:rsidR="001A6C3F">
        <w:t>Bookshare</w:t>
      </w:r>
      <w:proofErr w:type="spellEnd"/>
      <w:r w:rsidR="001A6C3F">
        <w:t xml:space="preserve"> collection the same day they are available in amazon or in the book stores. And so </w:t>
      </w:r>
      <w:proofErr w:type="gramStart"/>
      <w:r w:rsidR="001A6C3F">
        <w:t>far</w:t>
      </w:r>
      <w:proofErr w:type="gramEnd"/>
      <w:r w:rsidR="001A6C3F">
        <w:t xml:space="preserve"> they have delivered over 12 million </w:t>
      </w:r>
      <w:r w:rsidR="001A6C3F">
        <w:lastRenderedPageBreak/>
        <w:t xml:space="preserve">books in these 80 countries. All books are available in </w:t>
      </w:r>
      <w:r w:rsidR="008C029F">
        <w:t>many</w:t>
      </w:r>
      <w:r w:rsidR="001A6C3F">
        <w:t xml:space="preserve"> formats: Digital braille, mp3, word documents, EPUB, DAISY, DAISY Audio to make sure that </w:t>
      </w:r>
      <w:r w:rsidR="008C029F">
        <w:t>they are</w:t>
      </w:r>
      <w:r w:rsidR="001A6C3F">
        <w:t xml:space="preserve"> available </w:t>
      </w:r>
      <w:r w:rsidR="008C029F">
        <w:t>i</w:t>
      </w:r>
      <w:r w:rsidR="007B533F">
        <w:t xml:space="preserve">n all possible formats </w:t>
      </w:r>
      <w:r w:rsidR="001A6C3F">
        <w:t xml:space="preserve">that people can access. </w:t>
      </w:r>
    </w:p>
    <w:p w:rsidR="001A6C3F" w:rsidRDefault="001A6C3F" w:rsidP="001A6C3F">
      <w:pPr>
        <w:bidi w:val="0"/>
        <w:ind w:left="284"/>
      </w:pPr>
      <w:r>
        <w:t xml:space="preserve">They operate under both Business to Business </w:t>
      </w:r>
      <w:proofErr w:type="gramStart"/>
      <w:r>
        <w:t>and also</w:t>
      </w:r>
      <w:proofErr w:type="gramEnd"/>
      <w:r>
        <w:t xml:space="preserve"> Business to consumer, so that eligible readers have the choice to search for books that they want either through their library or directly through </w:t>
      </w:r>
      <w:proofErr w:type="spellStart"/>
      <w:r>
        <w:t>Bookshare</w:t>
      </w:r>
      <w:proofErr w:type="spellEnd"/>
      <w:r>
        <w:t xml:space="preserve">. </w:t>
      </w:r>
    </w:p>
    <w:p w:rsidR="001A6C3F" w:rsidRPr="001A6C3F" w:rsidRDefault="001A6C3F" w:rsidP="0069403E">
      <w:pPr>
        <w:bidi w:val="0"/>
        <w:ind w:left="284"/>
      </w:pPr>
      <w:r>
        <w:t>Lisa explained how they work with libraries, one example is through purchasing memberships for the library patrons, and patrons don't have to pay for it. Another way of collaboration is through hosting the library collection like RNIB in the UK and CELA in Canada.  Another way is helping libraries federate their information, so when you do a search internationally you can see which country has which books.</w:t>
      </w:r>
      <w:r w:rsidR="00D50573">
        <w:t xml:space="preserve"> </w:t>
      </w:r>
      <w:r w:rsidR="007B533F">
        <w:t>They</w:t>
      </w:r>
      <w:r>
        <w:t xml:space="preserve"> are a technology company, </w:t>
      </w:r>
      <w:r w:rsidR="0069403E">
        <w:t>and</w:t>
      </w:r>
      <w:r>
        <w:t xml:space="preserve"> are leveraging this technology. </w:t>
      </w:r>
      <w:r w:rsidR="0069403E">
        <w:t xml:space="preserve">They </w:t>
      </w:r>
      <w:r>
        <w:t>want the patron to find the books on their own, and that they don't have to wait.</w:t>
      </w:r>
      <w:r w:rsidR="00D50573">
        <w:t xml:space="preserve"> </w:t>
      </w:r>
      <w:r>
        <w:t>Some libraries opt for membership, some share collections with other libraries, they can also manage your collection including conversions and storage that’s also possible.</w:t>
      </w:r>
    </w:p>
    <w:p w:rsidR="002A5357" w:rsidRPr="002A5357" w:rsidRDefault="00665246" w:rsidP="002A5357">
      <w:pPr>
        <w:pStyle w:val="Luettelokappale"/>
        <w:numPr>
          <w:ilvl w:val="0"/>
          <w:numId w:val="1"/>
        </w:numPr>
        <w:rPr>
          <w:rFonts w:asciiTheme="minorHAnsi" w:hAnsiTheme="minorHAnsi"/>
          <w:b/>
          <w:bCs/>
        </w:rPr>
      </w:pPr>
      <w:r w:rsidRPr="002A5357">
        <w:rPr>
          <w:rFonts w:asciiTheme="minorHAnsi" w:hAnsiTheme="minorHAnsi"/>
          <w:b/>
          <w:bCs/>
        </w:rPr>
        <w:t>Collaboration with IFLA to create Marrak</w:t>
      </w:r>
      <w:r w:rsidR="002A5357" w:rsidRPr="002A5357">
        <w:rPr>
          <w:b/>
          <w:bCs/>
        </w:rPr>
        <w:t>esh Treaty Implementation Guide</w:t>
      </w:r>
      <w:r w:rsidR="007B533F">
        <w:rPr>
          <w:b/>
          <w:bCs/>
        </w:rPr>
        <w:t xml:space="preserve"> </w:t>
      </w:r>
      <w:r w:rsidRPr="002A5357">
        <w:rPr>
          <w:rFonts w:asciiTheme="minorHAnsi" w:hAnsiTheme="minorHAnsi"/>
          <w:b/>
          <w:bCs/>
        </w:rPr>
        <w:br/>
      </w:r>
      <w:r w:rsidR="007B533F">
        <w:rPr>
          <w:rFonts w:asciiTheme="minorHAnsi" w:hAnsiTheme="minorHAnsi"/>
          <w:b/>
          <w:bCs/>
        </w:rPr>
        <w:t>(27 Feb, at 9.30-11.00)</w:t>
      </w:r>
    </w:p>
    <w:p w:rsidR="00665246" w:rsidRPr="002A5357" w:rsidRDefault="00665246" w:rsidP="00D50573">
      <w:pPr>
        <w:bidi w:val="0"/>
        <w:ind w:left="284"/>
      </w:pPr>
      <w:r w:rsidRPr="00665246">
        <w:t xml:space="preserve">Victoria Owen presents ‘The Last Mile’ Implementing </w:t>
      </w:r>
      <w:proofErr w:type="gramStart"/>
      <w:r w:rsidRPr="00665246">
        <w:t>The</w:t>
      </w:r>
      <w:proofErr w:type="gramEnd"/>
      <w:r w:rsidRPr="00665246">
        <w:t xml:space="preserve"> Marrakesh Treaty For Persons With Print Disabilities A </w:t>
      </w:r>
      <w:r w:rsidR="00D50573">
        <w:t>Practical Guide For Librarians. T</w:t>
      </w:r>
      <w:r>
        <w:t xml:space="preserve">hey’ve been working on it for a year now. </w:t>
      </w:r>
    </w:p>
    <w:p w:rsidR="00665246" w:rsidRDefault="00665246" w:rsidP="00D50573">
      <w:pPr>
        <w:bidi w:val="0"/>
        <w:ind w:left="284"/>
      </w:pPr>
      <w:r>
        <w:t xml:space="preserve">The guide will be in the form of FAQ. </w:t>
      </w:r>
      <w:r w:rsidR="002A5357">
        <w:t>Francisco</w:t>
      </w:r>
      <w:r w:rsidR="007B533F">
        <w:t>,</w:t>
      </w:r>
      <w:r>
        <w:t xml:space="preserve"> Karen, </w:t>
      </w:r>
      <w:r w:rsidR="002A5357">
        <w:t>Christiane</w:t>
      </w:r>
      <w:r>
        <w:t xml:space="preserve">, Flora, Jessica </w:t>
      </w:r>
      <w:proofErr w:type="gramStart"/>
      <w:r w:rsidR="002A5357">
        <w:t>Coats</w:t>
      </w:r>
      <w:r>
        <w:t xml:space="preserve"> ,</w:t>
      </w:r>
      <w:proofErr w:type="gramEnd"/>
      <w:r>
        <w:t xml:space="preserve"> Anthea and Teresa </w:t>
      </w:r>
      <w:proofErr w:type="spellStart"/>
      <w:r>
        <w:t>Hacket</w:t>
      </w:r>
      <w:proofErr w:type="spellEnd"/>
      <w:r>
        <w:t xml:space="preserve">, </w:t>
      </w:r>
      <w:r w:rsidR="00D50573">
        <w:t>are part of the working group that wrote and reviewed the content</w:t>
      </w:r>
      <w:r>
        <w:t xml:space="preserve">. </w:t>
      </w:r>
    </w:p>
    <w:p w:rsidR="00665246" w:rsidRDefault="00665246" w:rsidP="00D50573">
      <w:pPr>
        <w:bidi w:val="0"/>
        <w:ind w:left="284"/>
      </w:pPr>
      <w:r>
        <w:t xml:space="preserve">Victoria sent out the latest version to the committee before the meeting to discuss it and hear comments of the group on what's been done so far in the guide. Victoria is encouraging members to translate or to adapt it to their own national laws and personalize it to their countries, they're welcome. </w:t>
      </w:r>
    </w:p>
    <w:p w:rsidR="00665246" w:rsidRDefault="00665246" w:rsidP="00D50573">
      <w:pPr>
        <w:bidi w:val="0"/>
        <w:ind w:left="284"/>
      </w:pPr>
      <w:r>
        <w:t>Committee member</w:t>
      </w:r>
      <w:r w:rsidR="00D50573">
        <w:t xml:space="preserve">s and observers went through all </w:t>
      </w:r>
      <w:r>
        <w:t>the questions an</w:t>
      </w:r>
      <w:r w:rsidR="00D50573">
        <w:t>d</w:t>
      </w:r>
      <w:r>
        <w:t xml:space="preserve"> gave their comments. The guide will be available electronically most probably through the IFLA website, and it will also be printed. </w:t>
      </w:r>
    </w:p>
    <w:p w:rsidR="00665246" w:rsidRDefault="00665246" w:rsidP="002A5357">
      <w:pPr>
        <w:bidi w:val="0"/>
        <w:ind w:left="284"/>
      </w:pPr>
      <w:r>
        <w:t xml:space="preserve">Saskia suggested a new title for the guide "Getting Started" and members agreed on this title. </w:t>
      </w:r>
    </w:p>
    <w:p w:rsidR="00665246" w:rsidRDefault="00665246" w:rsidP="00467519">
      <w:pPr>
        <w:bidi w:val="0"/>
        <w:ind w:left="284"/>
        <w:rPr>
          <w:u w:val="single"/>
        </w:rPr>
      </w:pPr>
      <w:r>
        <w:t xml:space="preserve">Yasmine will send names and affiliation of </w:t>
      </w:r>
      <w:r w:rsidR="002A5357">
        <w:t>attendees</w:t>
      </w:r>
      <w:r>
        <w:t xml:space="preserve"> to Victoria.  </w:t>
      </w:r>
      <w:r w:rsidRPr="002A5357">
        <w:rPr>
          <w:u w:val="single"/>
        </w:rPr>
        <w:t xml:space="preserve">Action tem </w:t>
      </w:r>
      <w:r w:rsidR="00467519">
        <w:rPr>
          <w:u w:val="single"/>
        </w:rPr>
        <w:t>7</w:t>
      </w:r>
    </w:p>
    <w:p w:rsidR="00862B8F" w:rsidRPr="00862B8F" w:rsidRDefault="00862B8F" w:rsidP="00862B8F">
      <w:pPr>
        <w:pStyle w:val="Luettelokappale"/>
        <w:numPr>
          <w:ilvl w:val="0"/>
          <w:numId w:val="1"/>
        </w:numPr>
        <w:rPr>
          <w:rFonts w:asciiTheme="minorHAnsi" w:hAnsiTheme="minorHAnsi"/>
          <w:b/>
          <w:bCs/>
        </w:rPr>
      </w:pPr>
      <w:r w:rsidRPr="00862B8F">
        <w:rPr>
          <w:rFonts w:asciiTheme="minorHAnsi" w:hAnsiTheme="minorHAnsi"/>
          <w:b/>
          <w:bCs/>
        </w:rPr>
        <w:t>Provide information about organization serving persons with print disabilities. A list of libraries on LPD’s webpage.</w:t>
      </w:r>
    </w:p>
    <w:p w:rsidR="00862B8F" w:rsidRPr="00614BE8" w:rsidRDefault="006704C3" w:rsidP="00467519">
      <w:pPr>
        <w:bidi w:val="0"/>
        <w:ind w:left="284"/>
        <w:rPr>
          <w:u w:val="single"/>
        </w:rPr>
      </w:pPr>
      <w:r>
        <w:t>Kirsi suggests we start this contact list, with the contact information of the LPD standing committee members, and then Kiri and Yasmine will start contacting the rest of t</w:t>
      </w:r>
      <w:r w:rsidR="00D34EC7">
        <w:t xml:space="preserve">he LPD </w:t>
      </w:r>
      <w:r w:rsidR="00D34EC7">
        <w:lastRenderedPageBreak/>
        <w:t>members of the Section. C</w:t>
      </w:r>
      <w:r>
        <w:t xml:space="preserve">ommittee members should send contact information of their libraries to Yasmine. </w:t>
      </w:r>
      <w:r w:rsidRPr="006704C3">
        <w:rPr>
          <w:u w:val="single"/>
        </w:rPr>
        <w:t xml:space="preserve">Action item </w:t>
      </w:r>
      <w:r w:rsidR="00467519">
        <w:rPr>
          <w:u w:val="single"/>
        </w:rPr>
        <w:t>8</w:t>
      </w:r>
    </w:p>
    <w:p w:rsidR="00CB4223" w:rsidRDefault="00CB4223" w:rsidP="00CB4223">
      <w:pPr>
        <w:pStyle w:val="Luettelokappale"/>
        <w:numPr>
          <w:ilvl w:val="0"/>
          <w:numId w:val="1"/>
        </w:numPr>
        <w:rPr>
          <w:rFonts w:asciiTheme="minorHAnsi" w:hAnsiTheme="minorHAnsi"/>
          <w:b/>
          <w:bCs/>
        </w:rPr>
      </w:pPr>
      <w:r w:rsidRPr="00CB4223">
        <w:rPr>
          <w:rFonts w:asciiTheme="minorHAnsi" w:hAnsiTheme="minorHAnsi"/>
          <w:b/>
          <w:bCs/>
        </w:rPr>
        <w:t>Reports from members including the status of MT ratification / implementation in their own country.</w:t>
      </w:r>
    </w:p>
    <w:p w:rsidR="004A3893" w:rsidRDefault="004A3893" w:rsidP="00CB4223">
      <w:pPr>
        <w:bidi w:val="0"/>
        <w:ind w:left="284"/>
      </w:pPr>
      <w:r>
        <w:t xml:space="preserve">Flora suggests creating an excel sheet where LPS members fill in their statistics, as it will be useful to other to look at. </w:t>
      </w:r>
      <w:r w:rsidRPr="004A3893">
        <w:rPr>
          <w:u w:val="single"/>
        </w:rPr>
        <w:t>Action item 9</w:t>
      </w:r>
    </w:p>
    <w:p w:rsidR="00CB4223" w:rsidRPr="00CB4223" w:rsidRDefault="00CB4223" w:rsidP="004A3893">
      <w:pPr>
        <w:bidi w:val="0"/>
        <w:ind w:left="284"/>
      </w:pPr>
      <w:r w:rsidRPr="00CB4223">
        <w:t>See Annex</w:t>
      </w:r>
      <w:r w:rsidR="004A3893">
        <w:t>ure</w:t>
      </w:r>
      <w:r w:rsidRPr="00CB4223">
        <w:t xml:space="preserve"> 3</w:t>
      </w:r>
    </w:p>
    <w:p w:rsidR="006704C3" w:rsidRPr="002A5357" w:rsidRDefault="006704C3" w:rsidP="006704C3">
      <w:pPr>
        <w:bidi w:val="0"/>
        <w:ind w:left="284"/>
        <w:rPr>
          <w:u w:val="single"/>
        </w:rPr>
      </w:pPr>
    </w:p>
    <w:p w:rsidR="00467519" w:rsidRDefault="00467519">
      <w:pPr>
        <w:bidi w:val="0"/>
        <w:rPr>
          <w:b/>
          <w:bCs/>
        </w:rPr>
      </w:pPr>
      <w:r>
        <w:rPr>
          <w:b/>
          <w:bCs/>
        </w:rPr>
        <w:br w:type="page"/>
      </w:r>
    </w:p>
    <w:p w:rsidR="00665246" w:rsidRPr="002A5357" w:rsidRDefault="00665246" w:rsidP="002A5357">
      <w:pPr>
        <w:bidi w:val="0"/>
        <w:ind w:left="284"/>
        <w:rPr>
          <w:b/>
          <w:bCs/>
        </w:rPr>
      </w:pPr>
    </w:p>
    <w:p w:rsidR="001133B4" w:rsidRPr="00794C60" w:rsidRDefault="00F32BE4" w:rsidP="00794C60">
      <w:pPr>
        <w:pStyle w:val="Otsikko2"/>
        <w:jc w:val="right"/>
        <w:rPr>
          <w:rFonts w:asciiTheme="minorHAnsi" w:hAnsiTheme="minorHAnsi"/>
          <w:color w:val="auto"/>
          <w:sz w:val="24"/>
          <w:szCs w:val="24"/>
          <w:u w:val="single"/>
        </w:rPr>
      </w:pPr>
      <w:proofErr w:type="spellStart"/>
      <w:r w:rsidRPr="00794C60">
        <w:rPr>
          <w:rStyle w:val="Voimakas"/>
          <w:rFonts w:asciiTheme="minorHAnsi" w:hAnsiTheme="minorHAnsi"/>
          <w:b/>
          <w:bCs/>
          <w:color w:val="auto"/>
          <w:sz w:val="24"/>
          <w:szCs w:val="24"/>
          <w:u w:val="single"/>
        </w:rPr>
        <w:t>Annex</w:t>
      </w:r>
      <w:r w:rsidR="00916D17" w:rsidRPr="00794C60">
        <w:rPr>
          <w:rStyle w:val="Voimakas"/>
          <w:rFonts w:asciiTheme="minorHAnsi" w:hAnsiTheme="minorHAnsi"/>
          <w:b/>
          <w:bCs/>
          <w:color w:val="auto"/>
          <w:sz w:val="24"/>
          <w:szCs w:val="24"/>
          <w:u w:val="single"/>
        </w:rPr>
        <w:t>xure</w:t>
      </w:r>
      <w:proofErr w:type="spellEnd"/>
      <w:r w:rsidRPr="00794C60">
        <w:rPr>
          <w:rStyle w:val="Voimakas"/>
          <w:rFonts w:asciiTheme="minorHAnsi" w:hAnsiTheme="minorHAnsi"/>
          <w:b/>
          <w:bCs/>
          <w:color w:val="auto"/>
          <w:sz w:val="24"/>
          <w:szCs w:val="24"/>
          <w:u w:val="single"/>
        </w:rPr>
        <w:t xml:space="preserve"> 1: Action items </w:t>
      </w:r>
      <w:r w:rsidR="00916D17" w:rsidRPr="00794C60">
        <w:rPr>
          <w:rStyle w:val="Voimakas"/>
          <w:rFonts w:asciiTheme="minorHAnsi" w:hAnsiTheme="minorHAnsi"/>
          <w:b/>
          <w:bCs/>
          <w:color w:val="auto"/>
          <w:sz w:val="24"/>
          <w:szCs w:val="24"/>
          <w:u w:val="single"/>
        </w:rPr>
        <w:t>(Belgium Meeting)</w:t>
      </w:r>
    </w:p>
    <w:p w:rsidR="001133B4" w:rsidRDefault="001133B4" w:rsidP="001133B4">
      <w:pPr>
        <w:bidi w:val="0"/>
        <w:rPr>
          <w:rFonts w:cs="Arial"/>
          <w:u w:val="single"/>
        </w:rPr>
      </w:pPr>
      <w:r>
        <w:t xml:space="preserve">1. </w:t>
      </w:r>
      <w:r w:rsidRPr="001133B4">
        <w:t>Kirsi and Yasmine will work on a proposal to IFLA and discuss it with the committee in Kuala Lumpur</w:t>
      </w:r>
      <w:r w:rsidRPr="001133B4">
        <w:rPr>
          <w:rFonts w:cs="Arial"/>
          <w:rtl/>
        </w:rPr>
        <w:t>.</w:t>
      </w:r>
      <w:r>
        <w:rPr>
          <w:rFonts w:cs="Arial"/>
        </w:rPr>
        <w:t xml:space="preserve"> </w:t>
      </w:r>
      <w:r w:rsidRPr="001133B4">
        <w:rPr>
          <w:rFonts w:cs="Arial"/>
          <w:u w:val="single"/>
        </w:rPr>
        <w:t>Action Item 1</w:t>
      </w:r>
    </w:p>
    <w:p w:rsidR="001133B4" w:rsidRDefault="001133B4" w:rsidP="00367EAB">
      <w:pPr>
        <w:bidi w:val="0"/>
        <w:rPr>
          <w:rFonts w:cs="Arial"/>
          <w:u w:val="single"/>
        </w:rPr>
      </w:pPr>
      <w:r>
        <w:rPr>
          <w:rFonts w:cs="Arial"/>
        </w:rPr>
        <w:t xml:space="preserve">2. </w:t>
      </w:r>
      <w:r w:rsidR="00367EAB" w:rsidRPr="00367EAB">
        <w:rPr>
          <w:rFonts w:cs="Arial"/>
        </w:rPr>
        <w:t>Kirsi will send the link</w:t>
      </w:r>
      <w:r w:rsidR="00367EAB">
        <w:rPr>
          <w:rFonts w:cs="Arial"/>
        </w:rPr>
        <w:t xml:space="preserve"> to the survey of LSN for libraries for the deaf and HOH to the committee</w:t>
      </w:r>
      <w:r w:rsidR="00367EAB" w:rsidRPr="00367EAB">
        <w:rPr>
          <w:rFonts w:cs="Arial"/>
        </w:rPr>
        <w:t xml:space="preserve">. </w:t>
      </w:r>
      <w:r w:rsidR="00367EAB" w:rsidRPr="00367EAB">
        <w:rPr>
          <w:rFonts w:cs="Arial"/>
          <w:u w:val="single"/>
        </w:rPr>
        <w:t>Action Item 2</w:t>
      </w:r>
    </w:p>
    <w:p w:rsidR="00014BDC" w:rsidRDefault="004E5A7C" w:rsidP="00014BDC">
      <w:pPr>
        <w:bidi w:val="0"/>
        <w:rPr>
          <w:u w:val="single"/>
        </w:rPr>
      </w:pPr>
      <w:r w:rsidRPr="004E5A7C">
        <w:rPr>
          <w:rFonts w:cs="Arial"/>
        </w:rPr>
        <w:t xml:space="preserve">3. </w:t>
      </w:r>
      <w:r w:rsidR="00014BDC">
        <w:t xml:space="preserve">Karen will coordinate the visit to the Malaysian Library for the Blind and inform the LPD committee of the date and time of the tour. </w:t>
      </w:r>
      <w:r w:rsidR="00014BDC" w:rsidRPr="007E7C3D">
        <w:rPr>
          <w:u w:val="single"/>
        </w:rPr>
        <w:t>Action Item 3</w:t>
      </w:r>
    </w:p>
    <w:p w:rsidR="00B917A3" w:rsidRDefault="00B917A3" w:rsidP="0038169A">
      <w:pPr>
        <w:bidi w:val="0"/>
        <w:rPr>
          <w:u w:val="single"/>
        </w:rPr>
      </w:pPr>
      <w:r w:rsidRPr="00B917A3">
        <w:t xml:space="preserve">4. </w:t>
      </w:r>
      <w:r w:rsidR="0038169A">
        <w:t xml:space="preserve">Kirsi and Yasmine will search potential local hosts for the satellite preconference in 2019. </w:t>
      </w:r>
      <w:r w:rsidR="0038169A" w:rsidRPr="00D91AA5">
        <w:rPr>
          <w:u w:val="single"/>
        </w:rPr>
        <w:t>Action item 4</w:t>
      </w:r>
    </w:p>
    <w:p w:rsidR="00E242F3" w:rsidRDefault="00E242F3" w:rsidP="00A1435E">
      <w:pPr>
        <w:bidi w:val="0"/>
        <w:rPr>
          <w:u w:val="single"/>
        </w:rPr>
      </w:pPr>
      <w:r w:rsidRPr="00E242F3">
        <w:t xml:space="preserve">5. </w:t>
      </w:r>
      <w:r w:rsidR="00A1435E">
        <w:t xml:space="preserve">LPD committee to write </w:t>
      </w:r>
      <w:r w:rsidR="00601A7F">
        <w:t xml:space="preserve">about their impressions on the </w:t>
      </w:r>
      <w:r w:rsidR="00A1435E">
        <w:t xml:space="preserve">symposium. </w:t>
      </w:r>
      <w:r w:rsidR="00A1435E" w:rsidRPr="00106053">
        <w:rPr>
          <w:u w:val="single"/>
        </w:rPr>
        <w:t xml:space="preserve">Action item </w:t>
      </w:r>
      <w:r w:rsidR="00A1435E">
        <w:rPr>
          <w:u w:val="single"/>
        </w:rPr>
        <w:t>5</w:t>
      </w:r>
    </w:p>
    <w:p w:rsidR="00A1435E" w:rsidRDefault="00A1435E" w:rsidP="00A1435E">
      <w:pPr>
        <w:bidi w:val="0"/>
        <w:rPr>
          <w:u w:val="single"/>
        </w:rPr>
      </w:pPr>
      <w:r w:rsidRPr="00A1435E">
        <w:t xml:space="preserve">6. </w:t>
      </w:r>
      <w:r w:rsidR="00806BF2">
        <w:t xml:space="preserve">Monica will be responsible for running the Spanish content through the social media accounts of LPD with the help of Virginia. </w:t>
      </w:r>
      <w:r w:rsidR="00806BF2" w:rsidRPr="006A6AEF">
        <w:rPr>
          <w:u w:val="single"/>
        </w:rPr>
        <w:t xml:space="preserve">Action item </w:t>
      </w:r>
      <w:r w:rsidR="00806BF2">
        <w:rPr>
          <w:u w:val="single"/>
        </w:rPr>
        <w:t>6</w:t>
      </w:r>
    </w:p>
    <w:p w:rsidR="00806BF2" w:rsidRDefault="00806BF2" w:rsidP="00806BF2">
      <w:pPr>
        <w:bidi w:val="0"/>
        <w:rPr>
          <w:u w:val="single"/>
        </w:rPr>
      </w:pPr>
      <w:r w:rsidRPr="00806BF2">
        <w:t xml:space="preserve">7. </w:t>
      </w:r>
      <w:r w:rsidR="00D34EC7">
        <w:t xml:space="preserve">Committee members should send contact information of their libraries to Yasmine. </w:t>
      </w:r>
      <w:r w:rsidR="00D34EC7" w:rsidRPr="006704C3">
        <w:rPr>
          <w:u w:val="single"/>
        </w:rPr>
        <w:t xml:space="preserve">Action item </w:t>
      </w:r>
      <w:r w:rsidR="00D34EC7">
        <w:rPr>
          <w:u w:val="single"/>
        </w:rPr>
        <w:t>8</w:t>
      </w:r>
    </w:p>
    <w:p w:rsidR="00797838" w:rsidRPr="00797838" w:rsidRDefault="00D34EC7" w:rsidP="00794C60">
      <w:pPr>
        <w:bidi w:val="0"/>
      </w:pPr>
      <w:r w:rsidRPr="00D34EC7">
        <w:t xml:space="preserve">8. </w:t>
      </w:r>
      <w:r w:rsidR="00EB2228" w:rsidRPr="00EB2228">
        <w:t>Flora suggests creating an excel sheet where LPS members fill in their statistics, as it will be useful to other to look at. Action item 9</w:t>
      </w:r>
    </w:p>
    <w:p w:rsidR="00794C60" w:rsidRPr="00794C60" w:rsidRDefault="00CB4223" w:rsidP="00794C60">
      <w:pPr>
        <w:pStyle w:val="Otsikko2"/>
        <w:jc w:val="right"/>
        <w:rPr>
          <w:rFonts w:asciiTheme="minorHAnsi" w:hAnsiTheme="minorHAnsi"/>
          <w:color w:val="auto"/>
          <w:sz w:val="24"/>
          <w:szCs w:val="24"/>
          <w:u w:val="single"/>
        </w:rPr>
      </w:pPr>
      <w:proofErr w:type="spellStart"/>
      <w:r w:rsidRPr="00794C60">
        <w:rPr>
          <w:rStyle w:val="Voimakas"/>
          <w:rFonts w:asciiTheme="minorHAnsi" w:hAnsiTheme="minorHAnsi"/>
          <w:b/>
          <w:bCs/>
          <w:color w:val="auto"/>
          <w:sz w:val="24"/>
          <w:szCs w:val="24"/>
          <w:u w:val="single"/>
        </w:rPr>
        <w:t>Annex</w:t>
      </w:r>
      <w:r w:rsidR="00916D17" w:rsidRPr="00794C60">
        <w:rPr>
          <w:rStyle w:val="Voimakas"/>
          <w:rFonts w:asciiTheme="minorHAnsi" w:hAnsiTheme="minorHAnsi"/>
          <w:b/>
          <w:bCs/>
          <w:color w:val="auto"/>
          <w:sz w:val="24"/>
          <w:szCs w:val="24"/>
          <w:u w:val="single"/>
        </w:rPr>
        <w:t>xure</w:t>
      </w:r>
      <w:proofErr w:type="spellEnd"/>
      <w:r w:rsidRPr="00794C60">
        <w:rPr>
          <w:rStyle w:val="Voimakas"/>
          <w:rFonts w:asciiTheme="minorHAnsi" w:hAnsiTheme="minorHAnsi"/>
          <w:b/>
          <w:bCs/>
          <w:color w:val="auto"/>
          <w:sz w:val="24"/>
          <w:szCs w:val="24"/>
          <w:u w:val="single"/>
        </w:rPr>
        <w:t xml:space="preserve"> 2: Action Items </w:t>
      </w:r>
      <w:r w:rsidR="003C755A" w:rsidRPr="00794C60">
        <w:rPr>
          <w:rStyle w:val="Voimakas"/>
          <w:rFonts w:asciiTheme="minorHAnsi" w:hAnsiTheme="minorHAnsi"/>
          <w:b/>
          <w:bCs/>
          <w:color w:val="auto"/>
          <w:sz w:val="24"/>
          <w:szCs w:val="24"/>
          <w:u w:val="single"/>
        </w:rPr>
        <w:t>(Poland Meeting)</w:t>
      </w:r>
    </w:p>
    <w:p w:rsidR="003C755A" w:rsidRDefault="003C755A" w:rsidP="003C755A">
      <w:pPr>
        <w:bidi w:val="0"/>
      </w:pPr>
      <w:r w:rsidRPr="003C755A">
        <w:rPr>
          <w:u w:val="single"/>
        </w:rPr>
        <w:t>Action item 1:</w:t>
      </w:r>
      <w:r>
        <w:t xml:space="preserve"> Jelena, Mike and Flora volunteered to develop a logo for the LPD Section Geert volunteered to draft the </w:t>
      </w:r>
      <w:proofErr w:type="gramStart"/>
      <w:r>
        <w:t>one page</w:t>
      </w:r>
      <w:proofErr w:type="gramEnd"/>
      <w:r>
        <w:t xml:space="preserve"> Flyer of LPD section. </w:t>
      </w:r>
      <w:r w:rsidRPr="003C755A">
        <w:rPr>
          <w:b/>
          <w:bCs/>
        </w:rPr>
        <w:t>Status: Done</w:t>
      </w:r>
    </w:p>
    <w:p w:rsidR="003C755A" w:rsidRDefault="003C755A" w:rsidP="003C755A">
      <w:pPr>
        <w:bidi w:val="0"/>
      </w:pPr>
      <w:r w:rsidRPr="003C755A">
        <w:rPr>
          <w:u w:val="single"/>
        </w:rPr>
        <w:t>Action item 3:</w:t>
      </w:r>
      <w:r>
        <w:t xml:space="preserve"> Mike will check the </w:t>
      </w:r>
      <w:r w:rsidR="0094475A">
        <w:t>accessibility</w:t>
      </w:r>
      <w:r>
        <w:t xml:space="preserve"> of Basecamp </w:t>
      </w:r>
      <w:r w:rsidRPr="003C755A">
        <w:rPr>
          <w:b/>
          <w:bCs/>
        </w:rPr>
        <w:t>Status: Done</w:t>
      </w:r>
    </w:p>
    <w:p w:rsidR="003C755A" w:rsidRDefault="003C755A" w:rsidP="003C755A">
      <w:pPr>
        <w:bidi w:val="0"/>
      </w:pPr>
      <w:r w:rsidRPr="003C755A">
        <w:rPr>
          <w:u w:val="single"/>
        </w:rPr>
        <w:t>Action item 4</w:t>
      </w:r>
      <w:r>
        <w:rPr>
          <w:u w:val="single"/>
        </w:rPr>
        <w:t xml:space="preserve">: </w:t>
      </w:r>
      <w:r>
        <w:t>The newsletter will be translated</w:t>
      </w:r>
      <w:r w:rsidR="00601A7F">
        <w:t xml:space="preserve"> into three languages: French (L</w:t>
      </w:r>
      <w:r>
        <w:t>aurette), Spanish (Virginia) and Arabic (Yasmine)</w:t>
      </w:r>
      <w:r w:rsidRPr="003C755A">
        <w:rPr>
          <w:u w:val="single"/>
        </w:rPr>
        <w:t xml:space="preserve"> </w:t>
      </w:r>
      <w:r w:rsidRPr="003C755A">
        <w:rPr>
          <w:b/>
          <w:bCs/>
        </w:rPr>
        <w:t xml:space="preserve">Status: </w:t>
      </w:r>
      <w:r>
        <w:rPr>
          <w:b/>
          <w:bCs/>
        </w:rPr>
        <w:t>ongoing</w:t>
      </w:r>
    </w:p>
    <w:p w:rsidR="003C755A" w:rsidRPr="003C755A" w:rsidRDefault="0094475A" w:rsidP="0094475A">
      <w:pPr>
        <w:bidi w:val="0"/>
        <w:rPr>
          <w:u w:val="single"/>
        </w:rPr>
      </w:pPr>
      <w:r w:rsidRPr="003C755A">
        <w:rPr>
          <w:u w:val="single"/>
        </w:rPr>
        <w:t xml:space="preserve">Action item </w:t>
      </w:r>
      <w:proofErr w:type="gramStart"/>
      <w:r w:rsidRPr="003C755A">
        <w:rPr>
          <w:u w:val="single"/>
        </w:rPr>
        <w:t>5</w:t>
      </w:r>
      <w:r>
        <w:rPr>
          <w:u w:val="single"/>
        </w:rPr>
        <w:t xml:space="preserve"> :</w:t>
      </w:r>
      <w:proofErr w:type="gramEnd"/>
      <w:r>
        <w:rPr>
          <w:u w:val="single"/>
        </w:rPr>
        <w:t xml:space="preserve"> </w:t>
      </w:r>
      <w:r w:rsidR="003C755A">
        <w:t xml:space="preserve">Monica and Virginia will create an LPD Facebook page for Spanish speakers </w:t>
      </w:r>
      <w:r w:rsidRPr="003C755A">
        <w:rPr>
          <w:b/>
          <w:bCs/>
        </w:rPr>
        <w:t xml:space="preserve">Status: </w:t>
      </w:r>
      <w:r>
        <w:rPr>
          <w:b/>
          <w:bCs/>
        </w:rPr>
        <w:t>pending</w:t>
      </w:r>
    </w:p>
    <w:p w:rsidR="003C755A" w:rsidRPr="003C755A" w:rsidRDefault="0094475A" w:rsidP="0094475A">
      <w:pPr>
        <w:bidi w:val="0"/>
        <w:rPr>
          <w:u w:val="single"/>
        </w:rPr>
      </w:pPr>
      <w:r w:rsidRPr="003C755A">
        <w:rPr>
          <w:u w:val="single"/>
        </w:rPr>
        <w:t xml:space="preserve">Action item </w:t>
      </w:r>
      <w:proofErr w:type="gramStart"/>
      <w:r w:rsidRPr="003C755A">
        <w:rPr>
          <w:u w:val="single"/>
        </w:rPr>
        <w:t>6</w:t>
      </w:r>
      <w:r>
        <w:rPr>
          <w:u w:val="single"/>
        </w:rPr>
        <w:t xml:space="preserve"> :</w:t>
      </w:r>
      <w:proofErr w:type="gramEnd"/>
      <w:r>
        <w:rPr>
          <w:u w:val="single"/>
        </w:rPr>
        <w:t xml:space="preserve"> </w:t>
      </w:r>
      <w:r w:rsidR="0083604A">
        <w:rPr>
          <w:u w:val="single"/>
        </w:rPr>
        <w:t xml:space="preserve"> </w:t>
      </w:r>
      <w:r w:rsidR="003C755A">
        <w:t>Saskia will present the Flemish Library in the coming newsletter</w:t>
      </w:r>
      <w:r w:rsidR="0083604A">
        <w:t xml:space="preserve">. </w:t>
      </w:r>
      <w:r w:rsidR="0083604A" w:rsidRPr="003C755A">
        <w:rPr>
          <w:b/>
          <w:bCs/>
        </w:rPr>
        <w:t>Status: Done</w:t>
      </w:r>
    </w:p>
    <w:p w:rsidR="003C755A" w:rsidRPr="003C755A" w:rsidRDefault="0083604A" w:rsidP="001133B4">
      <w:pPr>
        <w:bidi w:val="0"/>
        <w:rPr>
          <w:u w:val="single"/>
        </w:rPr>
      </w:pPr>
      <w:r>
        <w:rPr>
          <w:u w:val="single"/>
        </w:rPr>
        <w:t xml:space="preserve">Action item </w:t>
      </w:r>
      <w:proofErr w:type="gramStart"/>
      <w:r>
        <w:rPr>
          <w:u w:val="single"/>
        </w:rPr>
        <w:t>7 :</w:t>
      </w:r>
      <w:proofErr w:type="gramEnd"/>
      <w:r>
        <w:rPr>
          <w:u w:val="single"/>
        </w:rPr>
        <w:t xml:space="preserve"> </w:t>
      </w:r>
      <w:r w:rsidR="003C755A">
        <w:t xml:space="preserve">The </w:t>
      </w:r>
      <w:r>
        <w:t>following</w:t>
      </w:r>
      <w:r w:rsidR="003C755A">
        <w:t xml:space="preserve"> members signed up for the LPD Guidlines working group: Kirsi, Mike, Anthea, Laurette, Monica, Saskia, </w:t>
      </w:r>
      <w:proofErr w:type="spellStart"/>
      <w:r w:rsidR="003C755A">
        <w:t>Nedlejka</w:t>
      </w:r>
      <w:proofErr w:type="spellEnd"/>
      <w:r w:rsidRPr="0083604A">
        <w:t>, Kristina, Kari and Yasmine</w:t>
      </w:r>
      <w:r>
        <w:t xml:space="preserve">. </w:t>
      </w:r>
      <w:r w:rsidRPr="003C755A">
        <w:rPr>
          <w:b/>
          <w:bCs/>
        </w:rPr>
        <w:t xml:space="preserve">Status: </w:t>
      </w:r>
      <w:r>
        <w:rPr>
          <w:b/>
          <w:bCs/>
        </w:rPr>
        <w:t>ongoing</w:t>
      </w:r>
    </w:p>
    <w:p w:rsidR="003C755A" w:rsidRPr="003C755A" w:rsidRDefault="00A24838" w:rsidP="001133B4">
      <w:pPr>
        <w:bidi w:val="0"/>
      </w:pPr>
      <w:r w:rsidRPr="003C755A">
        <w:rPr>
          <w:u w:val="single"/>
        </w:rPr>
        <w:t>Action item 8</w:t>
      </w:r>
      <w:r>
        <w:rPr>
          <w:u w:val="single"/>
        </w:rPr>
        <w:t xml:space="preserve">: </w:t>
      </w:r>
      <w:r w:rsidR="003C755A">
        <w:t xml:space="preserve">Jelena will distribute questions about recommendations for libraries on how to value their collections and collect answers from LPD members </w:t>
      </w:r>
      <w:r w:rsidRPr="003C755A">
        <w:rPr>
          <w:b/>
          <w:bCs/>
        </w:rPr>
        <w:t>Status: Done</w:t>
      </w:r>
    </w:p>
    <w:p w:rsidR="00F32BE4" w:rsidRPr="00E54DBD" w:rsidRDefault="00F32BE4" w:rsidP="00F32BE4">
      <w:pPr>
        <w:pStyle w:val="Otsikko2"/>
        <w:jc w:val="right"/>
        <w:rPr>
          <w:rStyle w:val="Voimakas"/>
          <w:rFonts w:asciiTheme="minorHAnsi" w:hAnsiTheme="minorHAnsi"/>
          <w:b/>
          <w:bCs/>
          <w:color w:val="auto"/>
          <w:sz w:val="24"/>
          <w:szCs w:val="24"/>
          <w:u w:val="single"/>
        </w:rPr>
      </w:pPr>
      <w:r w:rsidRPr="00E54DBD">
        <w:rPr>
          <w:rStyle w:val="Voimakas"/>
          <w:rFonts w:asciiTheme="minorHAnsi" w:hAnsiTheme="minorHAnsi"/>
          <w:b/>
          <w:bCs/>
          <w:color w:val="auto"/>
          <w:sz w:val="24"/>
          <w:szCs w:val="24"/>
          <w:u w:val="single"/>
        </w:rPr>
        <w:lastRenderedPageBreak/>
        <w:t>Annex</w:t>
      </w:r>
      <w:r w:rsidR="00E54DBD" w:rsidRPr="00E54DBD">
        <w:rPr>
          <w:rStyle w:val="Voimakas"/>
          <w:rFonts w:asciiTheme="minorHAnsi" w:hAnsiTheme="minorHAnsi"/>
          <w:b/>
          <w:bCs/>
          <w:color w:val="auto"/>
          <w:sz w:val="24"/>
          <w:szCs w:val="24"/>
          <w:u w:val="single"/>
        </w:rPr>
        <w:t>ure</w:t>
      </w:r>
      <w:r w:rsidRPr="00E54DBD">
        <w:rPr>
          <w:rStyle w:val="Voimakas"/>
          <w:rFonts w:asciiTheme="minorHAnsi" w:hAnsiTheme="minorHAnsi"/>
          <w:b/>
          <w:bCs/>
          <w:color w:val="auto"/>
          <w:sz w:val="24"/>
          <w:szCs w:val="24"/>
          <w:u w:val="single"/>
        </w:rPr>
        <w:t xml:space="preserve"> 3: Reports from Libraries:</w:t>
      </w:r>
    </w:p>
    <w:p w:rsidR="00F32BE4" w:rsidRDefault="00CB4223" w:rsidP="00CB4223">
      <w:pPr>
        <w:pStyle w:val="Luettelokappale"/>
        <w:numPr>
          <w:ilvl w:val="0"/>
          <w:numId w:val="4"/>
        </w:numPr>
        <w:rPr>
          <w:rFonts w:asciiTheme="minorHAnsi" w:hAnsiTheme="minorHAnsi"/>
          <w:b/>
          <w:bCs/>
        </w:rPr>
      </w:pPr>
      <w:r w:rsidRPr="00CB4223">
        <w:rPr>
          <w:rFonts w:asciiTheme="minorHAnsi" w:hAnsiTheme="minorHAnsi"/>
          <w:b/>
          <w:bCs/>
        </w:rPr>
        <w:t>USA</w:t>
      </w:r>
    </w:p>
    <w:p w:rsidR="006D25BB" w:rsidRPr="006D25BB" w:rsidRDefault="006D25BB" w:rsidP="006D25BB">
      <w:pPr>
        <w:bidi w:val="0"/>
        <w:ind w:left="360"/>
        <w:rPr>
          <w:b/>
          <w:bCs/>
        </w:rPr>
      </w:pPr>
      <w:r>
        <w:t xml:space="preserve">Marrakesh ratification is getting some light again—no guarantee whether it will go through this time. </w:t>
      </w:r>
    </w:p>
    <w:p w:rsidR="00CB4223" w:rsidRPr="003101E3" w:rsidRDefault="00CB4223" w:rsidP="003101E3">
      <w:pPr>
        <w:pStyle w:val="Luettelokappale"/>
        <w:numPr>
          <w:ilvl w:val="0"/>
          <w:numId w:val="7"/>
        </w:numPr>
        <w:rPr>
          <w:rFonts w:asciiTheme="minorHAnsi" w:hAnsiTheme="minorHAnsi"/>
          <w:b/>
          <w:bCs/>
        </w:rPr>
      </w:pPr>
      <w:r w:rsidRPr="003101E3">
        <w:rPr>
          <w:rFonts w:asciiTheme="minorHAnsi" w:hAnsiTheme="minorHAnsi"/>
          <w:b/>
          <w:bCs/>
        </w:rPr>
        <w:t>NLS</w:t>
      </w:r>
    </w:p>
    <w:p w:rsidR="00F32BE4" w:rsidRDefault="00F32BE4" w:rsidP="00CB4223">
      <w:pPr>
        <w:bidi w:val="0"/>
        <w:ind w:left="284"/>
      </w:pPr>
      <w:r>
        <w:t>NLS plans to purchase braille e-readers for a major pilot project this year. If it goes well, we hope to implement for all braille readers who want them. The goal is to convert the braille program from hardcopy to digital braille with hard-copy only on demand.</w:t>
      </w:r>
    </w:p>
    <w:p w:rsidR="00F32BE4" w:rsidRDefault="00F32BE4" w:rsidP="00CB4223">
      <w:pPr>
        <w:bidi w:val="0"/>
        <w:ind w:left="284"/>
      </w:pPr>
      <w:r>
        <w:t>Current BRF flat file digital braille needs modernization. Hoping to move to an epub-based navigable format soon.</w:t>
      </w:r>
    </w:p>
    <w:p w:rsidR="00F32BE4" w:rsidRDefault="00F32BE4" w:rsidP="003101E3">
      <w:pPr>
        <w:bidi w:val="0"/>
        <w:ind w:left="284"/>
      </w:pPr>
      <w:r>
        <w:t>NLS is engaged in in-depth strategic planning and development of a strategic roadmap for the next five years and move to the next generation of talking book and braille services.</w:t>
      </w:r>
    </w:p>
    <w:p w:rsidR="00F32BE4" w:rsidRDefault="00F32BE4" w:rsidP="00CB4223">
      <w:pPr>
        <w:bidi w:val="0"/>
        <w:ind w:left="284"/>
      </w:pPr>
      <w:r>
        <w:t xml:space="preserve">NLS just launched a multimedia, TV and radio ad campaign. Initial results are very favorable. The goal is to increase readership among older blind and visually impaired eligible nonusers. Television ad can be viewed on the NLS website at </w:t>
      </w:r>
      <w:hyperlink r:id="rId9" w:history="1">
        <w:r w:rsidRPr="00CB4223">
          <w:t>www.loc.gov/nls</w:t>
        </w:r>
      </w:hyperlink>
    </w:p>
    <w:p w:rsidR="00F32BE4" w:rsidRDefault="00F32BE4" w:rsidP="00CB4223">
      <w:pPr>
        <w:bidi w:val="0"/>
        <w:ind w:left="284"/>
      </w:pPr>
      <w:r>
        <w:t> NLS just completed a major renovation to its facility. It was a two—year project and looks good.</w:t>
      </w:r>
    </w:p>
    <w:p w:rsidR="00F32BE4" w:rsidRDefault="00F32BE4" w:rsidP="00CB4223">
      <w:pPr>
        <w:bidi w:val="0"/>
        <w:ind w:left="284"/>
      </w:pPr>
      <w:r>
        <w:t>NLS is adding more commercially recorded audio books to its collection through a mix of partnerships and purchases. Patrons are pleased.</w:t>
      </w:r>
    </w:p>
    <w:p w:rsidR="003101E3" w:rsidRPr="003101E3" w:rsidRDefault="003101E3" w:rsidP="003101E3">
      <w:pPr>
        <w:pStyle w:val="Luettelokappale"/>
        <w:numPr>
          <w:ilvl w:val="0"/>
          <w:numId w:val="7"/>
        </w:numPr>
        <w:rPr>
          <w:rFonts w:asciiTheme="minorHAnsi" w:hAnsiTheme="minorHAnsi"/>
          <w:b/>
          <w:bCs/>
        </w:rPr>
      </w:pPr>
      <w:r w:rsidRPr="003101E3">
        <w:rPr>
          <w:rFonts w:asciiTheme="minorHAnsi" w:hAnsiTheme="minorHAnsi"/>
          <w:b/>
          <w:bCs/>
        </w:rPr>
        <w:t xml:space="preserve">California Braille and Talking Book Library </w:t>
      </w:r>
    </w:p>
    <w:p w:rsidR="003101E3" w:rsidRPr="003101E3" w:rsidRDefault="003101E3" w:rsidP="001144D1">
      <w:pPr>
        <w:bidi w:val="0"/>
        <w:ind w:left="284"/>
      </w:pPr>
      <w:r w:rsidRPr="003101E3">
        <w:t>California is part of the national library service network, and our library serves about 10,000 ind</w:t>
      </w:r>
      <w:r w:rsidR="00601A7F">
        <w:t>ivi</w:t>
      </w:r>
      <w:r w:rsidRPr="003101E3">
        <w:t>d</w:t>
      </w:r>
      <w:r w:rsidR="00601A7F">
        <w:t>u</w:t>
      </w:r>
      <w:r w:rsidRPr="003101E3">
        <w:t>als, and there are two regional libraries for the national library services, California libra</w:t>
      </w:r>
      <w:r w:rsidR="00601A7F">
        <w:t>r</w:t>
      </w:r>
      <w:r w:rsidRPr="003101E3">
        <w:t>y serves the northern half of the s</w:t>
      </w:r>
      <w:r w:rsidR="001144D1">
        <w:t>tate</w:t>
      </w:r>
      <w:r w:rsidRPr="003101E3">
        <w:t xml:space="preserve">, and southern California library serving 20,000 to 30,000 members. </w:t>
      </w:r>
    </w:p>
    <w:p w:rsidR="003101E3" w:rsidRPr="003101E3" w:rsidRDefault="003101E3" w:rsidP="000A7EFE">
      <w:pPr>
        <w:bidi w:val="0"/>
        <w:ind w:left="284"/>
      </w:pPr>
      <w:r w:rsidRPr="003101E3">
        <w:t>Circulation last year was about 600,000 titles of which 25% were downloaded, so</w:t>
      </w:r>
      <w:r w:rsidR="000A7EFE">
        <w:t xml:space="preserve"> </w:t>
      </w:r>
      <w:r w:rsidRPr="003101E3">
        <w:t>both librar</w:t>
      </w:r>
      <w:r w:rsidR="000A7EFE">
        <w:t>ies</w:t>
      </w:r>
      <w:r w:rsidRPr="003101E3">
        <w:t xml:space="preserve"> make around 2.3 milliion circulations. </w:t>
      </w:r>
    </w:p>
    <w:p w:rsidR="003101E3" w:rsidRPr="003101E3" w:rsidRDefault="000A7EFE" w:rsidP="00515BAE">
      <w:pPr>
        <w:bidi w:val="0"/>
        <w:ind w:left="284"/>
      </w:pPr>
      <w:r>
        <w:t>We</w:t>
      </w:r>
      <w:r w:rsidR="003101E3" w:rsidRPr="003101E3">
        <w:t xml:space="preserve"> are in the early phase of piloting this model called Patron Centric Cartridges, we</w:t>
      </w:r>
      <w:r>
        <w:t>’</w:t>
      </w:r>
      <w:r w:rsidR="003101E3" w:rsidRPr="003101E3">
        <w:t xml:space="preserve">re trying to teach our patrons to be loaned </w:t>
      </w:r>
      <w:r>
        <w:t>cartridges</w:t>
      </w:r>
      <w:r w:rsidR="003101E3" w:rsidRPr="003101E3">
        <w:t xml:space="preserve"> that have multiple titles on them, to try to stream line the circulation process and the amount of storage they need to store individual books. That will lead to more streamlined and m</w:t>
      </w:r>
      <w:r w:rsidR="009D1339">
        <w:t>o</w:t>
      </w:r>
      <w:r w:rsidR="003101E3" w:rsidRPr="003101E3">
        <w:t>re productive ex</w:t>
      </w:r>
      <w:r w:rsidR="009D1339">
        <w:t>c</w:t>
      </w:r>
      <w:r w:rsidR="003101E3" w:rsidRPr="003101E3">
        <w:t>hanges w</w:t>
      </w:r>
      <w:r w:rsidR="009D1339">
        <w:t>i</w:t>
      </w:r>
      <w:r w:rsidR="003101E3" w:rsidRPr="003101E3">
        <w:t xml:space="preserve">th </w:t>
      </w:r>
      <w:r w:rsidR="009D1339">
        <w:t>our</w:t>
      </w:r>
      <w:r w:rsidR="003101E3" w:rsidRPr="003101E3">
        <w:t xml:space="preserve"> users. </w:t>
      </w:r>
      <w:r w:rsidR="009D1339">
        <w:t>We</w:t>
      </w:r>
      <w:r w:rsidR="00B46B8F">
        <w:t xml:space="preserve"> just hired a new </w:t>
      </w:r>
      <w:r w:rsidR="003101E3" w:rsidRPr="003101E3">
        <w:t xml:space="preserve">studio coordinator, and </w:t>
      </w:r>
      <w:r w:rsidR="00826715">
        <w:t>we’re</w:t>
      </w:r>
      <w:r w:rsidR="003101E3" w:rsidRPr="003101E3">
        <w:t xml:space="preserve"> looking at content by authors living in California or about californina themes. </w:t>
      </w:r>
      <w:r w:rsidR="00515BAE">
        <w:t>We</w:t>
      </w:r>
      <w:r w:rsidR="003101E3" w:rsidRPr="003101E3">
        <w:t xml:space="preserve"> add about 2,000 titles to the national network.</w:t>
      </w:r>
    </w:p>
    <w:p w:rsidR="003101E3" w:rsidRPr="003101E3" w:rsidRDefault="003101E3" w:rsidP="003101E3">
      <w:pPr>
        <w:pStyle w:val="Luettelokappale"/>
        <w:numPr>
          <w:ilvl w:val="0"/>
          <w:numId w:val="7"/>
        </w:numPr>
        <w:rPr>
          <w:rFonts w:asciiTheme="minorHAnsi" w:hAnsiTheme="minorHAnsi"/>
          <w:b/>
          <w:bCs/>
        </w:rPr>
      </w:pPr>
      <w:r w:rsidRPr="003101E3">
        <w:rPr>
          <w:rFonts w:asciiTheme="minorHAnsi" w:hAnsiTheme="minorHAnsi"/>
          <w:b/>
          <w:bCs/>
        </w:rPr>
        <w:t>ALA:</w:t>
      </w:r>
    </w:p>
    <w:p w:rsidR="003101E3" w:rsidRPr="003101E3" w:rsidRDefault="003101E3" w:rsidP="006D798D">
      <w:pPr>
        <w:bidi w:val="0"/>
        <w:ind w:left="284"/>
      </w:pPr>
      <w:r w:rsidRPr="003101E3">
        <w:t>The big challenge for us and many of other</w:t>
      </w:r>
      <w:r w:rsidR="00B46B8F">
        <w:t xml:space="preserve"> libraries in the US is funding</w:t>
      </w:r>
      <w:r w:rsidRPr="003101E3">
        <w:t xml:space="preserve">, due to budget shrinking, </w:t>
      </w:r>
      <w:r w:rsidR="00805B90">
        <w:t>we</w:t>
      </w:r>
      <w:r w:rsidRPr="003101E3">
        <w:t xml:space="preserve"> rely on the federal government t</w:t>
      </w:r>
      <w:r w:rsidR="00805B90">
        <w:t>o</w:t>
      </w:r>
      <w:r w:rsidRPr="003101E3">
        <w:t xml:space="preserve"> provide money to </w:t>
      </w:r>
      <w:r w:rsidR="00805B90">
        <w:t>us</w:t>
      </w:r>
      <w:r w:rsidRPr="003101E3">
        <w:t xml:space="preserve"> through what's called </w:t>
      </w:r>
      <w:r w:rsidRPr="003101E3">
        <w:lastRenderedPageBreak/>
        <w:t xml:space="preserve">the </w:t>
      </w:r>
      <w:r w:rsidR="006D798D">
        <w:t>I</w:t>
      </w:r>
      <w:r w:rsidRPr="003101E3">
        <w:t xml:space="preserve">nstitute of Museums and Library Services. </w:t>
      </w:r>
      <w:r w:rsidR="006D798D">
        <w:t>T</w:t>
      </w:r>
      <w:r w:rsidRPr="003101E3">
        <w:t>he current US president pr</w:t>
      </w:r>
      <w:r w:rsidR="006D798D">
        <w:t>o</w:t>
      </w:r>
      <w:r w:rsidRPr="003101E3">
        <w:t xml:space="preserve">posed the </w:t>
      </w:r>
      <w:r w:rsidR="006D798D">
        <w:t>elimination</w:t>
      </w:r>
      <w:r w:rsidRPr="003101E3">
        <w:t xml:space="preserve"> o</w:t>
      </w:r>
      <w:r w:rsidR="006D798D">
        <w:t>f</w:t>
      </w:r>
      <w:r w:rsidRPr="003101E3">
        <w:t xml:space="preserve"> this </w:t>
      </w:r>
      <w:r w:rsidR="006D798D">
        <w:t>institution, which is instrumental</w:t>
      </w:r>
      <w:r w:rsidR="003B6AD9">
        <w:t xml:space="preserve"> in </w:t>
      </w:r>
      <w:r w:rsidRPr="003101E3">
        <w:t>funding a lot of librar</w:t>
      </w:r>
      <w:r w:rsidR="006D798D">
        <w:t xml:space="preserve">ies for the blind and </w:t>
      </w:r>
      <w:r w:rsidRPr="003101E3">
        <w:t>tribal libraries. This me</w:t>
      </w:r>
      <w:r w:rsidR="006D798D">
        <w:t xml:space="preserve">ans that libraries </w:t>
      </w:r>
      <w:proofErr w:type="gramStart"/>
      <w:r w:rsidR="006D798D">
        <w:t>have to</w:t>
      </w:r>
      <w:proofErr w:type="gramEnd"/>
      <w:r w:rsidR="006D798D">
        <w:t xml:space="preserve"> advo</w:t>
      </w:r>
      <w:r w:rsidRPr="003101E3">
        <w:t xml:space="preserve">cate for the politicians to restore the funding. </w:t>
      </w:r>
      <w:r w:rsidR="006D798D">
        <w:t>We</w:t>
      </w:r>
      <w:r w:rsidRPr="003101E3">
        <w:t xml:space="preserve"> </w:t>
      </w:r>
      <w:proofErr w:type="gramStart"/>
      <w:r w:rsidRPr="003101E3">
        <w:t>were able to</w:t>
      </w:r>
      <w:proofErr w:type="gramEnd"/>
      <w:r w:rsidRPr="003101E3">
        <w:t xml:space="preserve"> do it last year, through a </w:t>
      </w:r>
      <w:r w:rsidR="006D798D">
        <w:t>concentrated</w:t>
      </w:r>
      <w:r w:rsidRPr="003101E3">
        <w:t xml:space="preserve"> campaign and </w:t>
      </w:r>
      <w:r w:rsidR="006D798D">
        <w:t>we</w:t>
      </w:r>
      <w:r w:rsidRPr="003101E3">
        <w:t xml:space="preserve"> did restore it and also increase it. </w:t>
      </w:r>
    </w:p>
    <w:p w:rsidR="003101E3" w:rsidRDefault="003101E3" w:rsidP="003101E3">
      <w:pPr>
        <w:pStyle w:val="Luettelokappale"/>
        <w:numPr>
          <w:ilvl w:val="0"/>
          <w:numId w:val="4"/>
        </w:numPr>
        <w:rPr>
          <w:rFonts w:asciiTheme="minorHAnsi" w:hAnsiTheme="minorHAnsi"/>
          <w:b/>
          <w:bCs/>
        </w:rPr>
      </w:pPr>
      <w:r w:rsidRPr="003101E3">
        <w:rPr>
          <w:rFonts w:asciiTheme="minorHAnsi" w:hAnsiTheme="minorHAnsi"/>
          <w:b/>
          <w:bCs/>
        </w:rPr>
        <w:t>Norway</w:t>
      </w:r>
    </w:p>
    <w:p w:rsidR="004279D2" w:rsidRPr="004279D2" w:rsidRDefault="004279D2" w:rsidP="004279D2">
      <w:pPr>
        <w:pStyle w:val="Luettelokappale"/>
        <w:numPr>
          <w:ilvl w:val="0"/>
          <w:numId w:val="7"/>
        </w:numPr>
        <w:rPr>
          <w:rFonts w:asciiTheme="minorHAnsi" w:hAnsiTheme="minorHAnsi"/>
          <w:b/>
          <w:bCs/>
        </w:rPr>
      </w:pPr>
      <w:r w:rsidRPr="004279D2">
        <w:rPr>
          <w:rFonts w:asciiTheme="minorHAnsi" w:hAnsiTheme="minorHAnsi"/>
          <w:b/>
          <w:bCs/>
        </w:rPr>
        <w:t>Marrakech Treaty</w:t>
      </w:r>
    </w:p>
    <w:p w:rsidR="004279D2" w:rsidRPr="004279D2" w:rsidRDefault="004279D2" w:rsidP="004279D2">
      <w:pPr>
        <w:bidi w:val="0"/>
        <w:ind w:left="284"/>
      </w:pPr>
      <w:r w:rsidRPr="00CB4223">
        <w:t>Norway signed the Marrakesh Treaty in 2014, and a parliamentary proposal will be presented in 2018 with a proposal for Norway to accede to the treaty. Provisions for the use of intellectual property for persons with disabilities, are currently regulated by the intellectual property laws and regulations of the intellectual property laws. In the proposal for a new intellectual property act (Prop. 104 L (2016-2017) Copyright Act on intellectual property, etc.), a regulation has been proposed to implement the Marrakech Treaty in Norwegian law.</w:t>
      </w:r>
    </w:p>
    <w:p w:rsidR="00F32BE4" w:rsidRPr="003101E3" w:rsidRDefault="003101E3" w:rsidP="003101E3">
      <w:pPr>
        <w:pStyle w:val="Luettelokappale"/>
        <w:numPr>
          <w:ilvl w:val="0"/>
          <w:numId w:val="7"/>
        </w:numPr>
        <w:rPr>
          <w:rFonts w:asciiTheme="minorHAnsi" w:hAnsiTheme="minorHAnsi"/>
          <w:b/>
          <w:bCs/>
        </w:rPr>
      </w:pPr>
      <w:r w:rsidRPr="003101E3">
        <w:rPr>
          <w:rFonts w:asciiTheme="minorHAnsi" w:hAnsiTheme="minorHAnsi"/>
          <w:b/>
          <w:bCs/>
        </w:rPr>
        <w:t>NLB</w:t>
      </w:r>
    </w:p>
    <w:p w:rsidR="00F32BE4" w:rsidRPr="00CB4223" w:rsidRDefault="00F32BE4" w:rsidP="00CB4223">
      <w:pPr>
        <w:bidi w:val="0"/>
        <w:ind w:left="284"/>
      </w:pPr>
      <w:r w:rsidRPr="00CB4223">
        <w:t>The number of books lent and the number of patrons and registrations are increasing.</w:t>
      </w:r>
    </w:p>
    <w:p w:rsidR="00F32BE4" w:rsidRPr="00CB4223" w:rsidRDefault="00F32BE4" w:rsidP="00CB4223">
      <w:pPr>
        <w:bidi w:val="0"/>
        <w:ind w:left="284"/>
      </w:pPr>
      <w:r w:rsidRPr="00CB4223">
        <w:t xml:space="preserve">This is due to three elements: </w:t>
      </w:r>
    </w:p>
    <w:p w:rsidR="00F32BE4" w:rsidRPr="00CB4223" w:rsidRDefault="00F32BE4" w:rsidP="00CB4223">
      <w:pPr>
        <w:bidi w:val="0"/>
        <w:ind w:left="284"/>
      </w:pPr>
      <w:proofErr w:type="spellStart"/>
      <w:r w:rsidRPr="00CB4223">
        <w:t>Statped</w:t>
      </w:r>
      <w:proofErr w:type="spellEnd"/>
      <w:r w:rsidRPr="00CB4223">
        <w:t xml:space="preserve"> (a national service for special needs education) offers audio books (and braille). We have been planning cooperation for a time, and last August (2017) the cooperation came into force. Teachers and pupils can now use our app </w:t>
      </w:r>
      <w:proofErr w:type="spellStart"/>
      <w:r w:rsidRPr="00CB4223">
        <w:t>Lydhør</w:t>
      </w:r>
      <w:proofErr w:type="spellEnd"/>
      <w:r w:rsidRPr="00CB4223">
        <w:t xml:space="preserve"> to borrow and use their school-books. Teachers record the pupils in the </w:t>
      </w:r>
      <w:proofErr w:type="spellStart"/>
      <w:r w:rsidRPr="00CB4223">
        <w:t>Statpded</w:t>
      </w:r>
      <w:proofErr w:type="spellEnd"/>
      <w:r w:rsidRPr="00CB4223">
        <w:t xml:space="preserve"> system, and the pupils can use the patron number and PIN to borrow NLB books as well.</w:t>
      </w:r>
    </w:p>
    <w:p w:rsidR="00F32BE4" w:rsidRPr="00CB4223" w:rsidRDefault="00F32BE4" w:rsidP="00CB4223">
      <w:pPr>
        <w:bidi w:val="0"/>
        <w:ind w:left="284"/>
      </w:pPr>
      <w:r w:rsidRPr="00CB4223">
        <w:t>We are working on a project with some public libraries on how to cooperate closer. The project is not completed, but it might have led to greater attention and knowledge about NLB in some public libraries.</w:t>
      </w:r>
    </w:p>
    <w:p w:rsidR="00F32BE4" w:rsidRPr="00CB4223" w:rsidRDefault="00F32BE4" w:rsidP="00CB4223">
      <w:pPr>
        <w:bidi w:val="0"/>
        <w:ind w:left="284"/>
      </w:pPr>
      <w:r w:rsidRPr="00CB4223">
        <w:t xml:space="preserve">Simplified registration of new patrons: instead of enclosing a confirmation on their print disability, new patrons sign a declaration that they have read and understood our lending rules, and that they can send a confirmation from a professional if we ask them to do so. It seems to be some misuse, and we </w:t>
      </w:r>
      <w:proofErr w:type="gramStart"/>
      <w:r w:rsidRPr="00CB4223">
        <w:t>have to</w:t>
      </w:r>
      <w:proofErr w:type="gramEnd"/>
      <w:r w:rsidRPr="00CB4223">
        <w:t xml:space="preserve"> evaluate.  </w:t>
      </w:r>
    </w:p>
    <w:p w:rsidR="00F32BE4" w:rsidRDefault="00F32BE4" w:rsidP="00CB4223">
      <w:pPr>
        <w:bidi w:val="0"/>
        <w:ind w:left="284"/>
      </w:pPr>
      <w:r w:rsidRPr="00CB4223">
        <w:t xml:space="preserve">Our administration and administrative functions have been transferred to The National Library of Norway, and our former staff on finance, human resources and archives are now employed by them. We buy services from The National Library, and are still responsible for economy, HR and so on. </w:t>
      </w:r>
    </w:p>
    <w:p w:rsidR="004279D2" w:rsidRDefault="004279D2" w:rsidP="004279D2">
      <w:pPr>
        <w:pStyle w:val="Luettelokappale"/>
        <w:numPr>
          <w:ilvl w:val="0"/>
          <w:numId w:val="4"/>
        </w:numPr>
        <w:rPr>
          <w:rFonts w:asciiTheme="minorHAnsi" w:hAnsiTheme="minorHAnsi"/>
          <w:b/>
          <w:bCs/>
        </w:rPr>
      </w:pPr>
      <w:r w:rsidRPr="004279D2">
        <w:rPr>
          <w:rFonts w:asciiTheme="minorHAnsi" w:hAnsiTheme="minorHAnsi"/>
          <w:b/>
          <w:bCs/>
        </w:rPr>
        <w:t>Sweden</w:t>
      </w:r>
    </w:p>
    <w:p w:rsidR="004279D2" w:rsidRPr="004279D2" w:rsidRDefault="004279D2" w:rsidP="004279D2">
      <w:pPr>
        <w:pStyle w:val="Luettelokappale"/>
        <w:numPr>
          <w:ilvl w:val="0"/>
          <w:numId w:val="7"/>
        </w:numPr>
        <w:rPr>
          <w:rFonts w:asciiTheme="minorHAnsi" w:hAnsiTheme="minorHAnsi"/>
          <w:b/>
          <w:bCs/>
        </w:rPr>
      </w:pPr>
      <w:r w:rsidRPr="004279D2">
        <w:rPr>
          <w:rFonts w:asciiTheme="minorHAnsi" w:hAnsiTheme="minorHAnsi"/>
          <w:b/>
          <w:bCs/>
        </w:rPr>
        <w:t>Marrakech Treaty</w:t>
      </w:r>
    </w:p>
    <w:p w:rsidR="004279D2" w:rsidRPr="004279D2" w:rsidRDefault="004279D2" w:rsidP="005F7E6C">
      <w:pPr>
        <w:bidi w:val="0"/>
        <w:ind w:left="284"/>
      </w:pPr>
      <w:r>
        <w:lastRenderedPageBreak/>
        <w:t>In Sweden,</w:t>
      </w:r>
      <w:r w:rsidR="003B6AD9">
        <w:t xml:space="preserve"> w</w:t>
      </w:r>
      <w:r w:rsidR="005F7E6C">
        <w:t>e</w:t>
      </w:r>
      <w:r>
        <w:t xml:space="preserve"> have a new a </w:t>
      </w:r>
      <w:r w:rsidR="005F7E6C">
        <w:t>proposal</w:t>
      </w:r>
      <w:r>
        <w:t xml:space="preserve"> for a new law, and there </w:t>
      </w:r>
      <w:proofErr w:type="gramStart"/>
      <w:r>
        <w:t>has</w:t>
      </w:r>
      <w:proofErr w:type="gramEnd"/>
      <w:r>
        <w:t xml:space="preserve"> been discussions, between MTM and the government, and there's no plans for remuneration. </w:t>
      </w:r>
      <w:r w:rsidR="005F7E6C">
        <w:t xml:space="preserve">We </w:t>
      </w:r>
      <w:r>
        <w:t>have asked to make the beneifiary any pers</w:t>
      </w:r>
      <w:r w:rsidR="005F7E6C">
        <w:t>on who as a reading impairment and limit it to print disabled.</w:t>
      </w:r>
      <w:r>
        <w:t xml:space="preserve"> </w:t>
      </w:r>
    </w:p>
    <w:p w:rsidR="004279D2" w:rsidRPr="004279D2" w:rsidRDefault="004279D2" w:rsidP="004279D2">
      <w:pPr>
        <w:pStyle w:val="Luettelokappale"/>
        <w:numPr>
          <w:ilvl w:val="0"/>
          <w:numId w:val="7"/>
        </w:numPr>
        <w:rPr>
          <w:rFonts w:asciiTheme="minorHAnsi" w:hAnsiTheme="minorHAnsi"/>
          <w:b/>
          <w:bCs/>
        </w:rPr>
      </w:pPr>
      <w:r w:rsidRPr="004279D2">
        <w:rPr>
          <w:rFonts w:asciiTheme="minorHAnsi" w:hAnsiTheme="minorHAnsi"/>
          <w:b/>
          <w:bCs/>
        </w:rPr>
        <w:t>MTM</w:t>
      </w:r>
    </w:p>
    <w:p w:rsidR="004279D2" w:rsidRDefault="0096767A" w:rsidP="008C7A56">
      <w:pPr>
        <w:bidi w:val="0"/>
        <w:ind w:left="284"/>
      </w:pPr>
      <w:r>
        <w:t>L</w:t>
      </w:r>
      <w:r w:rsidR="004279D2">
        <w:t xml:space="preserve">ast Autumn, </w:t>
      </w:r>
      <w:r w:rsidR="00277016">
        <w:t>we</w:t>
      </w:r>
      <w:r w:rsidR="004279D2">
        <w:t xml:space="preserve"> worked on a strategy for the future, what will MTM be like in three years’ time. </w:t>
      </w:r>
      <w:r w:rsidR="00277016">
        <w:t>First, we</w:t>
      </w:r>
      <w:r w:rsidR="004279D2">
        <w:t xml:space="preserve"> focus</w:t>
      </w:r>
      <w:r w:rsidR="00277016">
        <w:t>ed on the users and their need.  Secondly,</w:t>
      </w:r>
      <w:r w:rsidR="004279D2">
        <w:t xml:space="preserve"> MTM's relation to the Market, and </w:t>
      </w:r>
      <w:r w:rsidR="00277016">
        <w:t>we</w:t>
      </w:r>
      <w:r w:rsidR="004279D2">
        <w:t xml:space="preserve"> will try to mak</w:t>
      </w:r>
      <w:r w:rsidR="009976C9">
        <w:t>e it possible to reach everyone. And</w:t>
      </w:r>
      <w:r w:rsidR="004279D2">
        <w:t xml:space="preserve"> the third area, is the </w:t>
      </w:r>
      <w:r w:rsidR="008C7A56">
        <w:t>organizational</w:t>
      </w:r>
      <w:r w:rsidR="004279D2">
        <w:t xml:space="preserve"> culture of MTM, </w:t>
      </w:r>
      <w:r w:rsidR="008C7A56">
        <w:t>we</w:t>
      </w:r>
      <w:r w:rsidR="004279D2">
        <w:t xml:space="preserve"> want to </w:t>
      </w:r>
      <w:proofErr w:type="gramStart"/>
      <w:r w:rsidR="004279D2">
        <w:t>be seen as</w:t>
      </w:r>
      <w:proofErr w:type="gramEnd"/>
      <w:r w:rsidR="004279D2">
        <w:t xml:space="preserve"> an attractive employer. And the fourth to reach out to more persons, and make sure everyone knows about the opportunity to read regardless of their reading impairment. </w:t>
      </w:r>
    </w:p>
    <w:p w:rsidR="004279D2" w:rsidRDefault="004279D2" w:rsidP="007E5E57">
      <w:pPr>
        <w:bidi w:val="0"/>
        <w:ind w:left="284"/>
      </w:pPr>
      <w:proofErr w:type="gramStart"/>
      <w:r>
        <w:t>Also</w:t>
      </w:r>
      <w:proofErr w:type="gramEnd"/>
      <w:r>
        <w:t xml:space="preserve"> last autumn, </w:t>
      </w:r>
      <w:r w:rsidR="007E5E57">
        <w:t>we</w:t>
      </w:r>
      <w:r>
        <w:t xml:space="preserve"> launched a new strategy for the children and young people, and another for the multilingual works. </w:t>
      </w:r>
    </w:p>
    <w:p w:rsidR="004279D2" w:rsidRDefault="007E5E57" w:rsidP="002E40D3">
      <w:pPr>
        <w:bidi w:val="0"/>
        <w:ind w:left="284"/>
      </w:pPr>
      <w:r>
        <w:t>We</w:t>
      </w:r>
      <w:r w:rsidR="004279D2">
        <w:t xml:space="preserve"> are continuing the Nordic collaboration, and will work together closely with Norway and Finland to produce titles in Northern Sami. </w:t>
      </w:r>
      <w:r>
        <w:t>We</w:t>
      </w:r>
      <w:r w:rsidR="004279D2">
        <w:t xml:space="preserve"> are currently using ABC Global </w:t>
      </w:r>
      <w:r w:rsidR="003B6AD9">
        <w:t>B</w:t>
      </w:r>
      <w:r w:rsidR="004279D2">
        <w:t xml:space="preserve">ook Service, and currently are downloading 20 titles per </w:t>
      </w:r>
      <w:r w:rsidR="003B6AD9">
        <w:t>week from ABC. We automatically</w:t>
      </w:r>
      <w:r w:rsidR="004279D2">
        <w:t xml:space="preserve"> give ABC our own production titles.</w:t>
      </w:r>
    </w:p>
    <w:p w:rsidR="004279D2" w:rsidRDefault="007E5E57" w:rsidP="007E5E57">
      <w:pPr>
        <w:bidi w:val="0"/>
        <w:ind w:left="284"/>
      </w:pPr>
      <w:r>
        <w:t>L</w:t>
      </w:r>
      <w:r w:rsidR="004279D2">
        <w:t>ast year</w:t>
      </w:r>
      <w:r>
        <w:t>, we started</w:t>
      </w:r>
      <w:r w:rsidR="004279D2">
        <w:t xml:space="preserve"> a reading panel, at MTM wanted to know things about the content of the titles in </w:t>
      </w:r>
      <w:proofErr w:type="spellStart"/>
      <w:r w:rsidR="004279D2" w:rsidRPr="007E5E57">
        <w:t>Legimus</w:t>
      </w:r>
      <w:proofErr w:type="spellEnd"/>
      <w:r>
        <w:t xml:space="preserve"> to help them with book selection, so they gathered 30 readers</w:t>
      </w:r>
      <w:r w:rsidR="004279D2">
        <w:t xml:space="preserve">, and asked them questions twice last year, and their answers </w:t>
      </w:r>
      <w:r>
        <w:t>were</w:t>
      </w:r>
      <w:r w:rsidR="004279D2">
        <w:t xml:space="preserve"> important for them. </w:t>
      </w:r>
    </w:p>
    <w:p w:rsidR="00352245" w:rsidRPr="003216ED" w:rsidRDefault="003216ED" w:rsidP="003216ED">
      <w:pPr>
        <w:pStyle w:val="Luettelokappale"/>
        <w:numPr>
          <w:ilvl w:val="0"/>
          <w:numId w:val="4"/>
        </w:numPr>
        <w:rPr>
          <w:rFonts w:asciiTheme="minorHAnsi" w:hAnsiTheme="minorHAnsi"/>
          <w:b/>
          <w:bCs/>
        </w:rPr>
      </w:pPr>
      <w:r w:rsidRPr="003216ED">
        <w:rPr>
          <w:rFonts w:asciiTheme="minorHAnsi" w:hAnsiTheme="minorHAnsi"/>
          <w:b/>
          <w:bCs/>
        </w:rPr>
        <w:t>Australia:</w:t>
      </w:r>
    </w:p>
    <w:p w:rsidR="003216ED" w:rsidRPr="002E40D3" w:rsidRDefault="003216ED" w:rsidP="003216ED">
      <w:pPr>
        <w:pStyle w:val="Luettelokappale"/>
        <w:numPr>
          <w:ilvl w:val="0"/>
          <w:numId w:val="7"/>
        </w:numPr>
        <w:rPr>
          <w:rFonts w:asciiTheme="minorHAnsi" w:hAnsiTheme="minorHAnsi"/>
          <w:b/>
          <w:bCs/>
        </w:rPr>
      </w:pPr>
      <w:r w:rsidRPr="002E40D3">
        <w:rPr>
          <w:rFonts w:asciiTheme="minorHAnsi" w:hAnsiTheme="minorHAnsi"/>
          <w:b/>
          <w:bCs/>
        </w:rPr>
        <w:t>Marrakesh Treaty</w:t>
      </w:r>
    </w:p>
    <w:p w:rsidR="003216ED" w:rsidRDefault="003B6AD9" w:rsidP="00A23BE1">
      <w:pPr>
        <w:bidi w:val="0"/>
        <w:ind w:left="284"/>
      </w:pPr>
      <w:r>
        <w:t xml:space="preserve">In December 2017, the </w:t>
      </w:r>
      <w:r w:rsidR="00A23BE1">
        <w:t>copyright</w:t>
      </w:r>
      <w:r w:rsidR="003216ED">
        <w:t xml:space="preserve"> law </w:t>
      </w:r>
      <w:r w:rsidR="00A23BE1">
        <w:t>was</w:t>
      </w:r>
      <w:r w:rsidR="003216ED">
        <w:t xml:space="preserve"> updated, although they had the </w:t>
      </w:r>
      <w:r w:rsidR="00A23BE1">
        <w:t>exceptions</w:t>
      </w:r>
      <w:r w:rsidR="003216ED">
        <w:t xml:space="preserve"> already in their laws. It came out on the 22</w:t>
      </w:r>
      <w:r w:rsidR="003216ED" w:rsidRPr="003216ED">
        <w:t>nd</w:t>
      </w:r>
      <w:r w:rsidR="003216ED">
        <w:t xml:space="preserve"> of December. </w:t>
      </w:r>
    </w:p>
    <w:p w:rsidR="003216ED" w:rsidRPr="003216ED" w:rsidRDefault="003216ED" w:rsidP="003216ED">
      <w:pPr>
        <w:pStyle w:val="Luettelokappale"/>
        <w:numPr>
          <w:ilvl w:val="0"/>
          <w:numId w:val="7"/>
        </w:numPr>
        <w:rPr>
          <w:rFonts w:asciiTheme="minorHAnsi" w:hAnsiTheme="minorHAnsi"/>
          <w:b/>
          <w:bCs/>
        </w:rPr>
      </w:pPr>
      <w:r w:rsidRPr="003216ED">
        <w:rPr>
          <w:rFonts w:asciiTheme="minorHAnsi" w:hAnsiTheme="minorHAnsi"/>
          <w:b/>
          <w:bCs/>
        </w:rPr>
        <w:t>Vision Australia</w:t>
      </w:r>
    </w:p>
    <w:p w:rsidR="003216ED" w:rsidRDefault="003216ED" w:rsidP="00B72FC3">
      <w:pPr>
        <w:bidi w:val="0"/>
        <w:rPr>
          <w:lang w:bidi="ar-EG"/>
        </w:rPr>
      </w:pPr>
      <w:r>
        <w:rPr>
          <w:lang w:bidi="ar-EG"/>
        </w:rPr>
        <w:t xml:space="preserve">VA is planning a restructure. </w:t>
      </w:r>
      <w:r w:rsidR="00892DC3">
        <w:rPr>
          <w:lang w:bidi="ar-EG"/>
        </w:rPr>
        <w:t>And we are focusing on c</w:t>
      </w:r>
      <w:r>
        <w:rPr>
          <w:lang w:bidi="ar-EG"/>
        </w:rPr>
        <w:t>ommunity e</w:t>
      </w:r>
      <w:r w:rsidR="003B6AD9">
        <w:rPr>
          <w:lang w:bidi="ar-EG"/>
        </w:rPr>
        <w:t xml:space="preserve">ngagement, access and delivery </w:t>
      </w:r>
      <w:r>
        <w:rPr>
          <w:lang w:bidi="ar-EG"/>
        </w:rPr>
        <w:t>and the collection. We have also been working on the Australian inclusive publishing initiative</w:t>
      </w:r>
      <w:r w:rsidR="00892DC3">
        <w:rPr>
          <w:lang w:bidi="ar-EG"/>
        </w:rPr>
        <w:t xml:space="preserve"> which</w:t>
      </w:r>
      <w:r>
        <w:rPr>
          <w:lang w:bidi="ar-EG"/>
        </w:rPr>
        <w:t xml:space="preserve"> started in 2016 as a meeti</w:t>
      </w:r>
      <w:r w:rsidR="00B72FC3">
        <w:rPr>
          <w:lang w:bidi="ar-EG"/>
        </w:rPr>
        <w:t xml:space="preserve">ng of stakeholders, advocacy groups, government departments and publishers. The </w:t>
      </w:r>
      <w:r>
        <w:rPr>
          <w:lang w:bidi="ar-EG"/>
        </w:rPr>
        <w:t>publishers</w:t>
      </w:r>
      <w:r w:rsidR="00B72FC3">
        <w:rPr>
          <w:lang w:bidi="ar-EG"/>
        </w:rPr>
        <w:t>’</w:t>
      </w:r>
      <w:r>
        <w:rPr>
          <w:lang w:bidi="ar-EG"/>
        </w:rPr>
        <w:t xml:space="preserve"> association facilitated the meeting. </w:t>
      </w:r>
      <w:r w:rsidR="00B72FC3">
        <w:rPr>
          <w:lang w:bidi="ar-EG"/>
        </w:rPr>
        <w:t>We</w:t>
      </w:r>
      <w:r>
        <w:rPr>
          <w:lang w:bidi="ar-EG"/>
        </w:rPr>
        <w:t xml:space="preserve"> decided to work </w:t>
      </w:r>
      <w:r w:rsidR="00B72FC3">
        <w:rPr>
          <w:lang w:bidi="ar-EG"/>
        </w:rPr>
        <w:t>with publishers</w:t>
      </w:r>
      <w:r>
        <w:rPr>
          <w:lang w:bidi="ar-EG"/>
        </w:rPr>
        <w:t xml:space="preserve"> and help them to publish born accessible publications, and there was a lot of positive response. </w:t>
      </w:r>
      <w:proofErr w:type="gramStart"/>
      <w:r>
        <w:rPr>
          <w:lang w:bidi="ar-EG"/>
        </w:rPr>
        <w:t>So</w:t>
      </w:r>
      <w:proofErr w:type="gramEnd"/>
      <w:r>
        <w:rPr>
          <w:lang w:bidi="ar-EG"/>
        </w:rPr>
        <w:t xml:space="preserve"> it's becoming </w:t>
      </w:r>
      <w:r w:rsidR="00B72FC3">
        <w:rPr>
          <w:lang w:bidi="ar-EG"/>
        </w:rPr>
        <w:t>a more collaborative group</w:t>
      </w:r>
      <w:r>
        <w:rPr>
          <w:lang w:bidi="ar-EG"/>
        </w:rPr>
        <w:t xml:space="preserve">. </w:t>
      </w:r>
    </w:p>
    <w:p w:rsidR="00FB464E" w:rsidRDefault="00B72FC3" w:rsidP="00FB464E">
      <w:pPr>
        <w:bidi w:val="0"/>
        <w:rPr>
          <w:lang w:bidi="ar-EG"/>
        </w:rPr>
      </w:pPr>
      <w:r>
        <w:rPr>
          <w:lang w:bidi="ar-EG"/>
        </w:rPr>
        <w:t>We have</w:t>
      </w:r>
      <w:r w:rsidR="003216ED">
        <w:rPr>
          <w:lang w:bidi="ar-EG"/>
        </w:rPr>
        <w:t xml:space="preserve"> been working with Hachette Australia to convert some of their collection of Audio books into DAISY format, and </w:t>
      </w:r>
      <w:proofErr w:type="gramStart"/>
      <w:r w:rsidR="003216ED">
        <w:rPr>
          <w:lang w:bidi="ar-EG"/>
        </w:rPr>
        <w:t>also</w:t>
      </w:r>
      <w:proofErr w:type="gramEnd"/>
      <w:r w:rsidR="003216ED">
        <w:rPr>
          <w:lang w:bidi="ar-EG"/>
        </w:rPr>
        <w:t xml:space="preserve"> </w:t>
      </w:r>
      <w:r>
        <w:rPr>
          <w:lang w:bidi="ar-EG"/>
        </w:rPr>
        <w:t>we have</w:t>
      </w:r>
      <w:r w:rsidR="003216ED">
        <w:rPr>
          <w:lang w:bidi="ar-EG"/>
        </w:rPr>
        <w:t xml:space="preserve"> been training their staff to make the DAISY </w:t>
      </w:r>
      <w:r>
        <w:rPr>
          <w:lang w:bidi="ar-EG"/>
        </w:rPr>
        <w:t>conversion</w:t>
      </w:r>
      <w:r w:rsidR="003216ED">
        <w:rPr>
          <w:lang w:bidi="ar-EG"/>
        </w:rPr>
        <w:t>. They're still working with them whether they would start selling these titles to other organizations, and maybe later to individuals.</w:t>
      </w:r>
      <w:r w:rsidR="00231FF9">
        <w:rPr>
          <w:lang w:bidi="ar-EG"/>
        </w:rPr>
        <w:t xml:space="preserve"> </w:t>
      </w:r>
      <w:r>
        <w:rPr>
          <w:lang w:bidi="ar-EG"/>
        </w:rPr>
        <w:t>We</w:t>
      </w:r>
      <w:r w:rsidR="003216ED">
        <w:rPr>
          <w:lang w:bidi="ar-EG"/>
        </w:rPr>
        <w:t xml:space="preserve"> are also collaborating with another producer of audio books for libraries, they are very keen to do the same thing, but in this </w:t>
      </w:r>
      <w:proofErr w:type="gramStart"/>
      <w:r w:rsidR="003216ED">
        <w:rPr>
          <w:lang w:bidi="ar-EG"/>
        </w:rPr>
        <w:t>case</w:t>
      </w:r>
      <w:proofErr w:type="gramEnd"/>
      <w:r w:rsidR="003216ED">
        <w:rPr>
          <w:lang w:bidi="ar-EG"/>
        </w:rPr>
        <w:t xml:space="preserve"> they will purchase the book and do</w:t>
      </w:r>
      <w:r w:rsidR="003B6AD9">
        <w:rPr>
          <w:lang w:bidi="ar-EG"/>
        </w:rPr>
        <w:t xml:space="preserve"> the conversion. They are also </w:t>
      </w:r>
      <w:r w:rsidR="003216ED">
        <w:rPr>
          <w:lang w:bidi="ar-EG"/>
        </w:rPr>
        <w:t>very keen to sell these titles to organizations.</w:t>
      </w:r>
    </w:p>
    <w:p w:rsidR="003216ED" w:rsidRDefault="003216ED" w:rsidP="00FB464E">
      <w:pPr>
        <w:bidi w:val="0"/>
        <w:rPr>
          <w:lang w:bidi="ar-EG"/>
        </w:rPr>
      </w:pPr>
      <w:r>
        <w:rPr>
          <w:lang w:bidi="ar-EG"/>
        </w:rPr>
        <w:lastRenderedPageBreak/>
        <w:t xml:space="preserve">They are looking at a simplified version for registration for clients. To make it more efficient, and effective, and help them get service faster. </w:t>
      </w:r>
    </w:p>
    <w:p w:rsidR="003216ED" w:rsidRDefault="00FB464E" w:rsidP="00FB464E">
      <w:pPr>
        <w:bidi w:val="0"/>
        <w:rPr>
          <w:lang w:bidi="ar-EG"/>
        </w:rPr>
      </w:pPr>
      <w:r>
        <w:rPr>
          <w:lang w:bidi="ar-EG"/>
        </w:rPr>
        <w:t xml:space="preserve">We also started </w:t>
      </w:r>
      <w:r w:rsidR="003216ED">
        <w:rPr>
          <w:lang w:bidi="ar-EG"/>
        </w:rPr>
        <w:t>Library access project, to end producing CD</w:t>
      </w:r>
      <w:r>
        <w:rPr>
          <w:lang w:bidi="ar-EG"/>
        </w:rPr>
        <w:t>s</w:t>
      </w:r>
      <w:r w:rsidR="003216ED">
        <w:rPr>
          <w:lang w:bidi="ar-EG"/>
        </w:rPr>
        <w:t xml:space="preserve"> by the end of 2018. </w:t>
      </w:r>
      <w:r>
        <w:rPr>
          <w:lang w:bidi="ar-EG"/>
        </w:rPr>
        <w:t>We</w:t>
      </w:r>
      <w:r w:rsidR="003216ED">
        <w:rPr>
          <w:lang w:bidi="ar-EG"/>
        </w:rPr>
        <w:t xml:space="preserve"> are working their way through that, they have advised their clients who have been receiving their books on CDs. They have other options, like downloading or </w:t>
      </w:r>
      <w:r>
        <w:rPr>
          <w:lang w:bidi="ar-EG"/>
        </w:rPr>
        <w:t xml:space="preserve">using </w:t>
      </w:r>
      <w:r w:rsidR="003216ED">
        <w:rPr>
          <w:lang w:bidi="ar-EG"/>
        </w:rPr>
        <w:t>their new DAISY pla</w:t>
      </w:r>
      <w:r w:rsidR="003B6AD9">
        <w:rPr>
          <w:lang w:bidi="ar-EG"/>
        </w:rPr>
        <w:t>yer, that will be launched in C</w:t>
      </w:r>
      <w:r w:rsidR="003216ED">
        <w:rPr>
          <w:lang w:bidi="ar-EG"/>
        </w:rPr>
        <w:t xml:space="preserve">SUN. </w:t>
      </w:r>
    </w:p>
    <w:p w:rsidR="003216ED" w:rsidRPr="001047A9" w:rsidRDefault="001047A9" w:rsidP="001047A9">
      <w:pPr>
        <w:pStyle w:val="Luettelokappale"/>
        <w:numPr>
          <w:ilvl w:val="0"/>
          <w:numId w:val="4"/>
        </w:numPr>
        <w:rPr>
          <w:rFonts w:asciiTheme="minorHAnsi" w:hAnsiTheme="minorHAnsi"/>
          <w:b/>
          <w:bCs/>
        </w:rPr>
      </w:pPr>
      <w:r w:rsidRPr="001047A9">
        <w:rPr>
          <w:rFonts w:asciiTheme="minorHAnsi" w:hAnsiTheme="minorHAnsi"/>
          <w:b/>
          <w:bCs/>
        </w:rPr>
        <w:t>Germany:</w:t>
      </w:r>
    </w:p>
    <w:p w:rsidR="001047A9" w:rsidRDefault="001047A9" w:rsidP="001047A9">
      <w:pPr>
        <w:pStyle w:val="Luettelokappale"/>
        <w:numPr>
          <w:ilvl w:val="0"/>
          <w:numId w:val="7"/>
        </w:numPr>
        <w:rPr>
          <w:rFonts w:asciiTheme="minorHAnsi" w:hAnsiTheme="minorHAnsi"/>
          <w:b/>
          <w:bCs/>
        </w:rPr>
      </w:pPr>
      <w:r w:rsidRPr="001047A9">
        <w:rPr>
          <w:rFonts w:asciiTheme="minorHAnsi" w:hAnsiTheme="minorHAnsi"/>
          <w:b/>
          <w:bCs/>
        </w:rPr>
        <w:t>Marrakesh Treaty</w:t>
      </w:r>
    </w:p>
    <w:p w:rsidR="001047A9" w:rsidRPr="001047A9" w:rsidRDefault="001047A9" w:rsidP="001047A9">
      <w:pPr>
        <w:bidi w:val="0"/>
        <w:ind w:left="360"/>
        <w:rPr>
          <w:b/>
          <w:bCs/>
        </w:rPr>
      </w:pPr>
      <w:r>
        <w:rPr>
          <w:color w:val="212121"/>
          <w:shd w:val="clear" w:color="auto" w:fill="FFFFFF"/>
        </w:rPr>
        <w:t>Marrakesh Treaty: We are involved in the negotiations with the publishers</w:t>
      </w:r>
      <w:r w:rsidR="003B6AD9">
        <w:rPr>
          <w:color w:val="212121"/>
          <w:shd w:val="clear" w:color="auto" w:fill="FFFFFF"/>
        </w:rPr>
        <w:t>’</w:t>
      </w:r>
      <w:r>
        <w:rPr>
          <w:color w:val="212121"/>
          <w:shd w:val="clear" w:color="auto" w:fill="FFFFFF"/>
        </w:rPr>
        <w:t xml:space="preserve"> association, the Federal ministry of justice and others so to set up a new copyright law. The biggest point in all the talks and discussions is about the remuneration. All the people are very interested in having a remuneration. For </w:t>
      </w:r>
      <w:proofErr w:type="gramStart"/>
      <w:r>
        <w:rPr>
          <w:color w:val="212121"/>
          <w:shd w:val="clear" w:color="auto" w:fill="FFFFFF"/>
        </w:rPr>
        <w:t>now</w:t>
      </w:r>
      <w:proofErr w:type="gramEnd"/>
      <w:r>
        <w:rPr>
          <w:color w:val="212121"/>
          <w:shd w:val="clear" w:color="auto" w:fill="FFFFFF"/>
        </w:rPr>
        <w:t xml:space="preserve"> we have this as well and we a</w:t>
      </w:r>
      <w:r w:rsidR="003B6AD9">
        <w:rPr>
          <w:color w:val="212121"/>
          <w:shd w:val="clear" w:color="auto" w:fill="FFFFFF"/>
        </w:rPr>
        <w:t>re responsible paying already (</w:t>
      </w:r>
      <w:r>
        <w:rPr>
          <w:color w:val="212121"/>
          <w:shd w:val="clear" w:color="auto" w:fill="FFFFFF"/>
        </w:rPr>
        <w:t>12 € each production either Braille as well as DAISY, furthermore 0,12 € each digital loan), but to go along with the Treaty - we are not allowed to get the money from the users - they might work on a very own version. Thanks to the offer of the SBS in Zürich we might be able to serve a digital service to the dyslexic people soon.</w:t>
      </w:r>
    </w:p>
    <w:p w:rsidR="005450BD" w:rsidRPr="005450BD" w:rsidRDefault="005450BD" w:rsidP="005450BD">
      <w:pPr>
        <w:pStyle w:val="Luettelokappale"/>
        <w:numPr>
          <w:ilvl w:val="0"/>
          <w:numId w:val="7"/>
        </w:numPr>
        <w:rPr>
          <w:rFonts w:asciiTheme="minorHAnsi" w:hAnsiTheme="minorHAnsi"/>
          <w:b/>
          <w:bCs/>
        </w:rPr>
      </w:pPr>
      <w:r w:rsidRPr="005450BD">
        <w:rPr>
          <w:rFonts w:asciiTheme="minorHAnsi" w:hAnsiTheme="minorHAnsi"/>
          <w:b/>
          <w:bCs/>
        </w:rPr>
        <w:t xml:space="preserve">German Central Library for the Blind </w:t>
      </w:r>
    </w:p>
    <w:p w:rsidR="001047A9" w:rsidRDefault="001047A9" w:rsidP="001047A9">
      <w:pPr>
        <w:bidi w:val="0"/>
        <w:rPr>
          <w:color w:val="212121"/>
          <w:shd w:val="clear" w:color="auto" w:fill="FFFFFF"/>
        </w:rPr>
      </w:pPr>
      <w:r>
        <w:rPr>
          <w:color w:val="212121"/>
          <w:shd w:val="clear" w:color="auto" w:fill="FFFFFF"/>
        </w:rPr>
        <w:t>Since the DZB has her own App we have more loans than ever. We have given more than 200.000 DAISY books to our users: about 65.000 of those via download and streaming. In the middle of 2017 we have stopped putting CD books on the archives, we just keep them in a digital way and offer them as a CD in an envelope or via download/streaming. Besides we gave about 12.000 Braille hard cover books (literature as well as music scores) to the users.  The majority of the titles we do produce within the DZB.</w:t>
      </w:r>
      <w:r>
        <w:rPr>
          <w:color w:val="212121"/>
        </w:rPr>
        <w:br/>
      </w:r>
      <w:r>
        <w:rPr>
          <w:color w:val="212121"/>
          <w:shd w:val="clear" w:color="auto" w:fill="FFFFFF"/>
        </w:rPr>
        <w:t xml:space="preserve">- Networking with public libraries: In 2016 we started a project called „Chance </w:t>
      </w:r>
      <w:proofErr w:type="gramStart"/>
      <w:r>
        <w:rPr>
          <w:color w:val="212121"/>
          <w:shd w:val="clear" w:color="auto" w:fill="FFFFFF"/>
        </w:rPr>
        <w:t>Inclusion“</w:t>
      </w:r>
      <w:proofErr w:type="gramEnd"/>
      <w:r>
        <w:rPr>
          <w:color w:val="212121"/>
          <w:shd w:val="clear" w:color="auto" w:fill="FFFFFF"/>
        </w:rPr>
        <w:t>. With one colleague responsible we now have more than 60 libraries telling about our services and librarians being the contact person to our library. We do invite every single interested librarian to our house, so to show the production side, the possibilities of accessibility, to show the catalogue and the (DAISY) technique. We talk about the Marrakesh Treaty as well and tell everybody about the capabilities.</w:t>
      </w:r>
      <w:r>
        <w:rPr>
          <w:color w:val="212121"/>
        </w:rPr>
        <w:br/>
      </w:r>
      <w:r>
        <w:rPr>
          <w:color w:val="212121"/>
          <w:shd w:val="clear" w:color="auto" w:fill="FFFFFF"/>
        </w:rPr>
        <w:t>- In cooperation with the German Association for the Blind and Visual Impaired People we run a bus going around the state of Saxony (part of Germany) so to counsel people about sight loss, eye diseases and library services. We do get in contact with a lot of people in the countryside. </w:t>
      </w:r>
      <w:r>
        <w:rPr>
          <w:color w:val="212121"/>
        </w:rPr>
        <w:br/>
      </w:r>
      <w:r>
        <w:rPr>
          <w:color w:val="212121"/>
          <w:shd w:val="clear" w:color="auto" w:fill="FFFFFF"/>
        </w:rPr>
        <w:t>- BACC: Based on ACE - a software from the Daisy Consortium - we develop a BACC- a Born accessible content checker. This is supposed to be a tool specially for publisher so to check if the e-book produced is an accessible book or not. It is there to help publishers to produce more e-books for everybody.</w:t>
      </w:r>
      <w:r>
        <w:rPr>
          <w:color w:val="212121"/>
        </w:rPr>
        <w:br/>
      </w:r>
      <w:r>
        <w:rPr>
          <w:color w:val="212121"/>
          <w:shd w:val="clear" w:color="auto" w:fill="FFFFFF"/>
        </w:rPr>
        <w:t xml:space="preserve">- We have made up an action plan until 2025; one goal is to get a proper name, like „German Centre for accessible </w:t>
      </w:r>
      <w:proofErr w:type="gramStart"/>
      <w:r>
        <w:rPr>
          <w:color w:val="212121"/>
          <w:shd w:val="clear" w:color="auto" w:fill="FFFFFF"/>
        </w:rPr>
        <w:t>media“</w:t>
      </w:r>
      <w:proofErr w:type="gramEnd"/>
    </w:p>
    <w:p w:rsidR="003B6AD9" w:rsidRDefault="003B6AD9" w:rsidP="003B6AD9">
      <w:pPr>
        <w:bidi w:val="0"/>
        <w:rPr>
          <w:lang w:bidi="ar-EG"/>
        </w:rPr>
      </w:pPr>
    </w:p>
    <w:p w:rsidR="001047A9" w:rsidRPr="00EA2456" w:rsidRDefault="00EA2456" w:rsidP="00EA2456">
      <w:pPr>
        <w:pStyle w:val="Luettelokappale"/>
        <w:numPr>
          <w:ilvl w:val="0"/>
          <w:numId w:val="4"/>
        </w:numPr>
        <w:rPr>
          <w:rFonts w:asciiTheme="minorHAnsi" w:hAnsiTheme="minorHAnsi"/>
          <w:b/>
          <w:bCs/>
        </w:rPr>
      </w:pPr>
      <w:r w:rsidRPr="00EA2456">
        <w:rPr>
          <w:rFonts w:asciiTheme="minorHAnsi" w:hAnsiTheme="minorHAnsi"/>
          <w:b/>
          <w:bCs/>
        </w:rPr>
        <w:lastRenderedPageBreak/>
        <w:t>Croatia</w:t>
      </w:r>
    </w:p>
    <w:p w:rsidR="00EA2456" w:rsidRDefault="00EA2456" w:rsidP="00EA2456">
      <w:pPr>
        <w:pStyle w:val="Luettelokappale"/>
        <w:numPr>
          <w:ilvl w:val="0"/>
          <w:numId w:val="7"/>
        </w:numPr>
        <w:rPr>
          <w:rFonts w:asciiTheme="minorHAnsi" w:hAnsiTheme="minorHAnsi"/>
          <w:b/>
          <w:bCs/>
        </w:rPr>
      </w:pPr>
      <w:r w:rsidRPr="00EA2456">
        <w:rPr>
          <w:rFonts w:asciiTheme="minorHAnsi" w:hAnsiTheme="minorHAnsi"/>
          <w:b/>
          <w:bCs/>
        </w:rPr>
        <w:t>Marrakesh Treaty</w:t>
      </w:r>
    </w:p>
    <w:p w:rsidR="00C5747F" w:rsidRPr="00C5747F" w:rsidRDefault="00636767" w:rsidP="0086657D">
      <w:pPr>
        <w:bidi w:val="0"/>
        <w:rPr>
          <w:color w:val="212121"/>
          <w:shd w:val="clear" w:color="auto" w:fill="FFFFFF"/>
        </w:rPr>
      </w:pPr>
      <w:r>
        <w:rPr>
          <w:color w:val="212121"/>
          <w:shd w:val="clear" w:color="auto" w:fill="FFFFFF"/>
        </w:rPr>
        <w:t>We</w:t>
      </w:r>
      <w:r w:rsidR="00C5747F" w:rsidRPr="00C5747F">
        <w:rPr>
          <w:color w:val="212121"/>
          <w:shd w:val="clear" w:color="auto" w:fill="FFFFFF"/>
        </w:rPr>
        <w:t xml:space="preserve"> are preparing for a symposium on Marrakesh treaty planned for May 2018. </w:t>
      </w:r>
      <w:r>
        <w:rPr>
          <w:color w:val="212121"/>
          <w:shd w:val="clear" w:color="auto" w:fill="FFFFFF"/>
        </w:rPr>
        <w:t>We</w:t>
      </w:r>
      <w:r w:rsidR="00C5747F" w:rsidRPr="00C5747F">
        <w:rPr>
          <w:color w:val="212121"/>
          <w:shd w:val="clear" w:color="auto" w:fill="FFFFFF"/>
        </w:rPr>
        <w:t xml:space="preserve"> have also started the conversation and negotiations with </w:t>
      </w:r>
      <w:r>
        <w:rPr>
          <w:color w:val="212121"/>
          <w:shd w:val="clear" w:color="auto" w:fill="FFFFFF"/>
        </w:rPr>
        <w:t xml:space="preserve">the </w:t>
      </w:r>
      <w:r w:rsidR="00C5747F" w:rsidRPr="00C5747F">
        <w:rPr>
          <w:color w:val="212121"/>
          <w:shd w:val="clear" w:color="auto" w:fill="FFFFFF"/>
        </w:rPr>
        <w:t>copyright a</w:t>
      </w:r>
      <w:r w:rsidR="003B6AD9">
        <w:rPr>
          <w:color w:val="212121"/>
          <w:shd w:val="clear" w:color="auto" w:fill="FFFFFF"/>
        </w:rPr>
        <w:t xml:space="preserve">gency, ministry of culture and </w:t>
      </w:r>
      <w:r w:rsidR="00C5747F" w:rsidRPr="00C5747F">
        <w:rPr>
          <w:color w:val="212121"/>
          <w:shd w:val="clear" w:color="auto" w:fill="FFFFFF"/>
        </w:rPr>
        <w:t xml:space="preserve">publishers about the Marrakesh treaty. The copyright agencies suggested they change their contract with narrators from authors contract to a service contract. Our national copyright law was very limited, they didn't mention exceptions for the benefit of persons with handicap, according to their invalidity. </w:t>
      </w:r>
      <w:r w:rsidR="0086657D">
        <w:rPr>
          <w:color w:val="212121"/>
          <w:shd w:val="clear" w:color="auto" w:fill="FFFFFF"/>
        </w:rPr>
        <w:t>We</w:t>
      </w:r>
      <w:r w:rsidR="00C5747F" w:rsidRPr="00C5747F">
        <w:rPr>
          <w:color w:val="212121"/>
          <w:shd w:val="clear" w:color="auto" w:fill="FFFFFF"/>
        </w:rPr>
        <w:t xml:space="preserve"> saw the draft of the document, </w:t>
      </w:r>
      <w:r w:rsidR="0086657D">
        <w:rPr>
          <w:color w:val="212121"/>
          <w:shd w:val="clear" w:color="auto" w:fill="FFFFFF"/>
        </w:rPr>
        <w:t>and our</w:t>
      </w:r>
      <w:r w:rsidR="00C5747F" w:rsidRPr="00C5747F">
        <w:rPr>
          <w:color w:val="212121"/>
          <w:shd w:val="clear" w:color="auto" w:fill="FFFFFF"/>
        </w:rPr>
        <w:t xml:space="preserve"> suggestions about broadening</w:t>
      </w:r>
      <w:r w:rsidR="0086657D">
        <w:rPr>
          <w:color w:val="212121"/>
          <w:shd w:val="clear" w:color="auto" w:fill="FFFFFF"/>
        </w:rPr>
        <w:t xml:space="preserve"> the copyright law was included;</w:t>
      </w:r>
      <w:r w:rsidR="00C5747F" w:rsidRPr="00C5747F">
        <w:rPr>
          <w:color w:val="212121"/>
          <w:shd w:val="clear" w:color="auto" w:fill="FFFFFF"/>
        </w:rPr>
        <w:t xml:space="preserve"> that it should be more specific, people with visual impairment, perceptual, and physical disability. </w:t>
      </w:r>
      <w:r w:rsidR="0086657D">
        <w:rPr>
          <w:color w:val="212121"/>
          <w:shd w:val="clear" w:color="auto" w:fill="FFFFFF"/>
        </w:rPr>
        <w:t>We</w:t>
      </w:r>
      <w:r w:rsidR="00C5747F" w:rsidRPr="00C5747F">
        <w:rPr>
          <w:color w:val="212121"/>
          <w:shd w:val="clear" w:color="auto" w:fill="FFFFFF"/>
        </w:rPr>
        <w:t xml:space="preserve"> asked them to make the list of entities providing accessible format. </w:t>
      </w:r>
      <w:r w:rsidR="003B6AD9">
        <w:rPr>
          <w:color w:val="212121"/>
          <w:shd w:val="clear" w:color="auto" w:fill="FFFFFF"/>
        </w:rPr>
        <w:t xml:space="preserve">The implementation draft had a </w:t>
      </w:r>
      <w:r w:rsidR="00C5747F" w:rsidRPr="00C5747F">
        <w:rPr>
          <w:color w:val="212121"/>
          <w:shd w:val="clear" w:color="auto" w:fill="FFFFFF"/>
        </w:rPr>
        <w:t xml:space="preserve">paragraph about cross border exchange only included EU member states. Which is not good, as they wanted to exchange titles with countires from former Yugoslavia. There will be remuneration in the new law. </w:t>
      </w:r>
    </w:p>
    <w:p w:rsidR="00EA2456" w:rsidRPr="00EA2456" w:rsidRDefault="00EA2456" w:rsidP="00EA2456">
      <w:pPr>
        <w:pStyle w:val="Luettelokappale"/>
        <w:numPr>
          <w:ilvl w:val="0"/>
          <w:numId w:val="7"/>
        </w:numPr>
        <w:rPr>
          <w:rFonts w:asciiTheme="minorHAnsi" w:hAnsiTheme="minorHAnsi"/>
          <w:b/>
          <w:bCs/>
        </w:rPr>
      </w:pPr>
      <w:r w:rsidRPr="00EA2456">
        <w:rPr>
          <w:rFonts w:asciiTheme="minorHAnsi" w:hAnsiTheme="minorHAnsi"/>
          <w:b/>
          <w:bCs/>
        </w:rPr>
        <w:t>Croatian Library for the Blind</w:t>
      </w:r>
    </w:p>
    <w:p w:rsidR="00EA2456" w:rsidRDefault="00EA2456" w:rsidP="00EA2456">
      <w:pPr>
        <w:bidi w:val="0"/>
        <w:rPr>
          <w:lang w:bidi="ar-EG"/>
        </w:rPr>
      </w:pPr>
      <w:r>
        <w:rPr>
          <w:lang w:bidi="ar-EG"/>
        </w:rPr>
        <w:t xml:space="preserve">We have around 3000 registered members. But number of active members in 2017 is 1008 members. Number of newly recruited 180 members. </w:t>
      </w:r>
    </w:p>
    <w:p w:rsidR="00EA2456" w:rsidRDefault="00EA2456" w:rsidP="00EA2456">
      <w:pPr>
        <w:bidi w:val="0"/>
        <w:rPr>
          <w:lang w:bidi="ar-EG"/>
        </w:rPr>
      </w:pPr>
      <w:r>
        <w:rPr>
          <w:lang w:bidi="ar-EG"/>
        </w:rPr>
        <w:t>Th</w:t>
      </w:r>
      <w:r w:rsidR="008D7BBF">
        <w:rPr>
          <w:lang w:bidi="ar-EG"/>
        </w:rPr>
        <w:t>e</w:t>
      </w:r>
      <w:r>
        <w:rPr>
          <w:lang w:bidi="ar-EG"/>
        </w:rPr>
        <w:t xml:space="preserve"> number of loans of audio books was 32,220 title</w:t>
      </w:r>
      <w:r w:rsidR="003B6AD9">
        <w:rPr>
          <w:lang w:bidi="ar-EG"/>
        </w:rPr>
        <w:t xml:space="preserve">s, numbers of books downloaded </w:t>
      </w:r>
      <w:r>
        <w:rPr>
          <w:lang w:bidi="ar-EG"/>
        </w:rPr>
        <w:t xml:space="preserve">from the internet was 11,356. Number of loans of braille 760 titles. And the total number of borrowed books was 44,387 titles. Meaning that average each member borrows 44 titles per year. </w:t>
      </w:r>
    </w:p>
    <w:p w:rsidR="00EA2456" w:rsidRDefault="00EA2456" w:rsidP="00792979">
      <w:pPr>
        <w:bidi w:val="0"/>
        <w:rPr>
          <w:lang w:bidi="ar-EG"/>
        </w:rPr>
      </w:pPr>
      <w:r>
        <w:rPr>
          <w:lang w:bidi="ar-EG"/>
        </w:rPr>
        <w:t xml:space="preserve">They have a standard of production of magazines, 80 issues per year. They organized 22 various events: cultural and educational. In 2017, the library donated 5,200 books in standard print to other libraries, mostly to Jail and hospital libraries. </w:t>
      </w:r>
      <w:r w:rsidR="00792979">
        <w:rPr>
          <w:lang w:bidi="ar-EG"/>
        </w:rPr>
        <w:t>We</w:t>
      </w:r>
      <w:r>
        <w:rPr>
          <w:lang w:bidi="ar-EG"/>
        </w:rPr>
        <w:t xml:space="preserve"> are still going on with their cooperation with public and school libraries. </w:t>
      </w:r>
      <w:r w:rsidR="00792979">
        <w:rPr>
          <w:lang w:bidi="ar-EG"/>
        </w:rPr>
        <w:t>We</w:t>
      </w:r>
      <w:r>
        <w:rPr>
          <w:lang w:bidi="ar-EG"/>
        </w:rPr>
        <w:t xml:space="preserve"> give workshops on accessible formats. </w:t>
      </w:r>
    </w:p>
    <w:p w:rsidR="00EA2456" w:rsidRDefault="00792979" w:rsidP="00792979">
      <w:pPr>
        <w:bidi w:val="0"/>
        <w:rPr>
          <w:lang w:bidi="ar-EG"/>
        </w:rPr>
      </w:pPr>
      <w:r>
        <w:rPr>
          <w:lang w:bidi="ar-EG"/>
        </w:rPr>
        <w:t>We</w:t>
      </w:r>
      <w:r w:rsidR="00EA2456">
        <w:rPr>
          <w:lang w:bidi="ar-EG"/>
        </w:rPr>
        <w:t xml:space="preserve"> are still understaff</w:t>
      </w:r>
      <w:r>
        <w:rPr>
          <w:lang w:bidi="ar-EG"/>
        </w:rPr>
        <w:t>ed</w:t>
      </w:r>
      <w:r w:rsidR="00EA2456">
        <w:rPr>
          <w:lang w:bidi="ar-EG"/>
        </w:rPr>
        <w:t xml:space="preserve"> and waiting for approval from the Ministry of culture to fill in the empty positions. </w:t>
      </w:r>
      <w:r>
        <w:rPr>
          <w:lang w:bidi="ar-EG"/>
        </w:rPr>
        <w:t>We</w:t>
      </w:r>
      <w:r w:rsidR="00EA2456">
        <w:rPr>
          <w:lang w:bidi="ar-EG"/>
        </w:rPr>
        <w:t xml:space="preserve"> have decided to start the non-returning CD services, as it was costly for the ministry of culture to cover it. </w:t>
      </w:r>
      <w:proofErr w:type="gramStart"/>
      <w:r w:rsidR="00EA2456">
        <w:rPr>
          <w:lang w:bidi="ar-EG"/>
        </w:rPr>
        <w:t>So</w:t>
      </w:r>
      <w:proofErr w:type="gramEnd"/>
      <w:r w:rsidR="00EA2456">
        <w:rPr>
          <w:lang w:bidi="ar-EG"/>
        </w:rPr>
        <w:t xml:space="preserve"> </w:t>
      </w:r>
      <w:r>
        <w:rPr>
          <w:lang w:bidi="ar-EG"/>
        </w:rPr>
        <w:t>we</w:t>
      </w:r>
      <w:r w:rsidR="00EA2456">
        <w:rPr>
          <w:lang w:bidi="ar-EG"/>
        </w:rPr>
        <w:t xml:space="preserve"> do lend and return CD service. The number of user</w:t>
      </w:r>
      <w:r>
        <w:rPr>
          <w:lang w:bidi="ar-EG"/>
        </w:rPr>
        <w:t>s</w:t>
      </w:r>
      <w:r w:rsidR="00EA2456">
        <w:rPr>
          <w:lang w:bidi="ar-EG"/>
        </w:rPr>
        <w:t xml:space="preserve"> that prefer download service is increasing; the service started in 2015 and 35% of users switched to it since then.</w:t>
      </w:r>
    </w:p>
    <w:p w:rsidR="00E108BF" w:rsidRPr="00CF6F1A" w:rsidRDefault="003B7CE4" w:rsidP="00CF6F1A">
      <w:pPr>
        <w:pStyle w:val="Luettelokappale"/>
        <w:numPr>
          <w:ilvl w:val="0"/>
          <w:numId w:val="4"/>
        </w:numPr>
        <w:rPr>
          <w:rFonts w:asciiTheme="minorHAnsi" w:hAnsiTheme="minorHAnsi"/>
          <w:b/>
          <w:bCs/>
        </w:rPr>
      </w:pPr>
      <w:r w:rsidRPr="00CF6F1A">
        <w:rPr>
          <w:rFonts w:asciiTheme="minorHAnsi" w:hAnsiTheme="minorHAnsi"/>
          <w:b/>
          <w:bCs/>
        </w:rPr>
        <w:t>Finland</w:t>
      </w:r>
    </w:p>
    <w:p w:rsidR="003B7CE4" w:rsidRPr="00CF6F1A" w:rsidRDefault="003B7CE4" w:rsidP="00CF6F1A">
      <w:pPr>
        <w:pStyle w:val="Luettelokappale"/>
        <w:numPr>
          <w:ilvl w:val="0"/>
          <w:numId w:val="7"/>
        </w:numPr>
        <w:rPr>
          <w:rFonts w:asciiTheme="minorHAnsi" w:hAnsiTheme="minorHAnsi"/>
          <w:b/>
          <w:bCs/>
        </w:rPr>
      </w:pPr>
      <w:r w:rsidRPr="00CF6F1A">
        <w:rPr>
          <w:rFonts w:asciiTheme="minorHAnsi" w:hAnsiTheme="minorHAnsi"/>
          <w:b/>
          <w:bCs/>
        </w:rPr>
        <w:t>Marrakesh Treaty</w:t>
      </w:r>
    </w:p>
    <w:p w:rsidR="00EB70D2" w:rsidRDefault="00EB70D2" w:rsidP="003B6AD9">
      <w:pPr>
        <w:bidi w:val="0"/>
        <w:rPr>
          <w:lang w:bidi="ar-EG"/>
        </w:rPr>
      </w:pPr>
      <w:r w:rsidRPr="00EB70D2">
        <w:rPr>
          <w:lang w:bidi="ar-EG"/>
        </w:rPr>
        <w:t>Some changes to the current copyright are needed. Now only certain institution</w:t>
      </w:r>
      <w:r w:rsidR="003B6AD9">
        <w:rPr>
          <w:lang w:bidi="ar-EG"/>
        </w:rPr>
        <w:t>s</w:t>
      </w:r>
      <w:r w:rsidRPr="00EB70D2">
        <w:rPr>
          <w:lang w:bidi="ar-EG"/>
        </w:rPr>
        <w:t xml:space="preserve"> have right to produce audio books. There is a compensation clause: right holders are entitled to remuneration</w:t>
      </w:r>
      <w:r w:rsidR="003B6AD9">
        <w:rPr>
          <w:lang w:bidi="ar-EG"/>
        </w:rPr>
        <w:t xml:space="preserve"> if </w:t>
      </w:r>
      <w:r w:rsidR="00BC43FB">
        <w:rPr>
          <w:lang w:bidi="ar-EG"/>
        </w:rPr>
        <w:t xml:space="preserve">a print disabled person will </w:t>
      </w:r>
      <w:r w:rsidR="003B6AD9">
        <w:rPr>
          <w:lang w:bidi="ar-EG"/>
        </w:rPr>
        <w:t>permanent</w:t>
      </w:r>
      <w:r w:rsidR="00BC43FB">
        <w:rPr>
          <w:lang w:bidi="ar-EG"/>
        </w:rPr>
        <w:t>ly have a</w:t>
      </w:r>
      <w:r w:rsidR="003B6AD9">
        <w:rPr>
          <w:lang w:bidi="ar-EG"/>
        </w:rPr>
        <w:t xml:space="preserve"> copy</w:t>
      </w:r>
      <w:r w:rsidR="00BC43FB">
        <w:rPr>
          <w:lang w:bidi="ar-EG"/>
        </w:rPr>
        <w:t xml:space="preserve"> of an audio/talking book</w:t>
      </w:r>
      <w:r w:rsidR="003B6AD9">
        <w:rPr>
          <w:lang w:bidi="ar-EG"/>
        </w:rPr>
        <w:t xml:space="preserve"> (on CD or downloaded file</w:t>
      </w:r>
      <w:proofErr w:type="gramStart"/>
      <w:r w:rsidR="003B6AD9">
        <w:rPr>
          <w:lang w:bidi="ar-EG"/>
        </w:rPr>
        <w:t xml:space="preserve">) </w:t>
      </w:r>
      <w:r w:rsidR="00BC43FB">
        <w:rPr>
          <w:lang w:bidi="ar-EG"/>
        </w:rPr>
        <w:t>.</w:t>
      </w:r>
      <w:proofErr w:type="gramEnd"/>
    </w:p>
    <w:p w:rsidR="003B7CE4" w:rsidRPr="00CF6F1A" w:rsidRDefault="003B7CE4" w:rsidP="00CF6F1A">
      <w:pPr>
        <w:pStyle w:val="Luettelokappale"/>
        <w:numPr>
          <w:ilvl w:val="0"/>
          <w:numId w:val="7"/>
        </w:numPr>
        <w:rPr>
          <w:rFonts w:asciiTheme="minorHAnsi" w:hAnsiTheme="minorHAnsi"/>
          <w:b/>
          <w:bCs/>
        </w:rPr>
      </w:pPr>
      <w:r w:rsidRPr="00CF6F1A">
        <w:rPr>
          <w:rFonts w:asciiTheme="minorHAnsi" w:hAnsiTheme="minorHAnsi"/>
          <w:b/>
          <w:bCs/>
        </w:rPr>
        <w:t>Celia Library</w:t>
      </w:r>
    </w:p>
    <w:p w:rsidR="003B7CE4" w:rsidRDefault="00A93C7B" w:rsidP="00123C11">
      <w:pPr>
        <w:bidi w:val="0"/>
        <w:rPr>
          <w:lang w:bidi="ar-EG"/>
        </w:rPr>
      </w:pPr>
      <w:r>
        <w:rPr>
          <w:lang w:bidi="ar-EG"/>
        </w:rPr>
        <w:t xml:space="preserve">We are </w:t>
      </w:r>
      <w:r w:rsidR="003B7CE4" w:rsidRPr="00EB70D2">
        <w:rPr>
          <w:lang w:bidi="ar-EG"/>
        </w:rPr>
        <w:t xml:space="preserve">renewing our library system and customer interface. </w:t>
      </w:r>
      <w:r>
        <w:rPr>
          <w:lang w:bidi="ar-EG"/>
        </w:rPr>
        <w:t>There are s</w:t>
      </w:r>
      <w:r w:rsidR="003B7CE4" w:rsidRPr="00EB70D2">
        <w:rPr>
          <w:lang w:bidi="ar-EG"/>
        </w:rPr>
        <w:t>till problems with the usability of the interface. Proportion of digital loans increasing, over 50 % this</w:t>
      </w:r>
      <w:r>
        <w:rPr>
          <w:lang w:bidi="ar-EG"/>
        </w:rPr>
        <w:t xml:space="preserve"> year</w:t>
      </w:r>
      <w:r w:rsidR="003B7CE4" w:rsidRPr="00EB70D2">
        <w:rPr>
          <w:lang w:bidi="ar-EG"/>
        </w:rPr>
        <w:t xml:space="preserve">. On the other </w:t>
      </w:r>
      <w:r w:rsidR="003B7CE4" w:rsidRPr="00EB70D2">
        <w:rPr>
          <w:lang w:bidi="ar-EG"/>
        </w:rPr>
        <w:lastRenderedPageBreak/>
        <w:t xml:space="preserve">hand, heavy restrictions on cd loans. 14 </w:t>
      </w:r>
      <w:r>
        <w:rPr>
          <w:lang w:bidi="ar-EG"/>
        </w:rPr>
        <w:t>CD</w:t>
      </w:r>
      <w:r w:rsidR="003B7CE4" w:rsidRPr="00EB70D2">
        <w:rPr>
          <w:lang w:bidi="ar-EG"/>
        </w:rPr>
        <w:t>s per month for old c</w:t>
      </w:r>
      <w:r w:rsidR="00123C11">
        <w:rPr>
          <w:lang w:bidi="ar-EG"/>
        </w:rPr>
        <w:t xml:space="preserve">ustomers. </w:t>
      </w:r>
      <w:r>
        <w:rPr>
          <w:lang w:bidi="ar-EG"/>
        </w:rPr>
        <w:t>We are w</w:t>
      </w:r>
      <w:r w:rsidR="003B7CE4" w:rsidRPr="00EB70D2">
        <w:rPr>
          <w:lang w:bidi="ar-EG"/>
        </w:rPr>
        <w:t>aiting for renewing Act on library for the visually impaired.</w:t>
      </w:r>
    </w:p>
    <w:p w:rsidR="00BC43FB" w:rsidRDefault="00BC43FB" w:rsidP="00BC43FB">
      <w:pPr>
        <w:bidi w:val="0"/>
        <w:rPr>
          <w:lang w:bidi="ar-EG"/>
        </w:rPr>
      </w:pPr>
      <w:r>
        <w:rPr>
          <w:lang w:bidi="ar-EG"/>
        </w:rPr>
        <w:t>We have about 35,000 clients.</w:t>
      </w:r>
    </w:p>
    <w:p w:rsidR="00CF6F1A" w:rsidRPr="00E62BF3" w:rsidRDefault="00E62BF3" w:rsidP="00E62BF3">
      <w:pPr>
        <w:pStyle w:val="Luettelokappale"/>
        <w:numPr>
          <w:ilvl w:val="0"/>
          <w:numId w:val="4"/>
        </w:numPr>
        <w:rPr>
          <w:rFonts w:asciiTheme="minorHAnsi" w:hAnsiTheme="minorHAnsi"/>
          <w:b/>
          <w:bCs/>
        </w:rPr>
      </w:pPr>
      <w:r w:rsidRPr="00E62BF3">
        <w:rPr>
          <w:rFonts w:asciiTheme="minorHAnsi" w:hAnsiTheme="minorHAnsi"/>
          <w:b/>
          <w:bCs/>
        </w:rPr>
        <w:t>Spain</w:t>
      </w:r>
    </w:p>
    <w:p w:rsidR="00E62BF3" w:rsidRPr="00E62BF3" w:rsidRDefault="00E62BF3" w:rsidP="00E62BF3">
      <w:pPr>
        <w:pStyle w:val="Luettelokappale"/>
        <w:numPr>
          <w:ilvl w:val="0"/>
          <w:numId w:val="7"/>
        </w:numPr>
        <w:rPr>
          <w:rFonts w:asciiTheme="minorHAnsi" w:hAnsiTheme="minorHAnsi"/>
          <w:b/>
          <w:bCs/>
        </w:rPr>
      </w:pPr>
      <w:r w:rsidRPr="00E62BF3">
        <w:rPr>
          <w:rFonts w:asciiTheme="minorHAnsi" w:hAnsiTheme="minorHAnsi"/>
          <w:b/>
          <w:bCs/>
        </w:rPr>
        <w:t>Marrakesh Treaty</w:t>
      </w:r>
    </w:p>
    <w:p w:rsidR="00E62BF3" w:rsidRDefault="0074597F" w:rsidP="0074597F">
      <w:pPr>
        <w:bidi w:val="0"/>
        <w:rPr>
          <w:lang w:bidi="ar-EG"/>
        </w:rPr>
      </w:pPr>
      <w:r>
        <w:rPr>
          <w:lang w:bidi="ar-EG"/>
        </w:rPr>
        <w:t>We</w:t>
      </w:r>
      <w:r w:rsidR="00E62BF3" w:rsidRPr="00E62BF3">
        <w:rPr>
          <w:lang w:bidi="ar-EG"/>
        </w:rPr>
        <w:t xml:space="preserve"> </w:t>
      </w:r>
      <w:proofErr w:type="gramStart"/>
      <w:r w:rsidR="00E62BF3" w:rsidRPr="00E62BF3">
        <w:rPr>
          <w:lang w:bidi="ar-EG"/>
        </w:rPr>
        <w:t>had an access to</w:t>
      </w:r>
      <w:proofErr w:type="gramEnd"/>
      <w:r w:rsidR="00E62BF3" w:rsidRPr="00E62BF3">
        <w:rPr>
          <w:lang w:bidi="ar-EG"/>
        </w:rPr>
        <w:t xml:space="preserve"> the draft law in December from the Ministry, and were allowed to give </w:t>
      </w:r>
      <w:r>
        <w:rPr>
          <w:lang w:bidi="ar-EG"/>
        </w:rPr>
        <w:t>our</w:t>
      </w:r>
      <w:r w:rsidR="00E62BF3" w:rsidRPr="00E62BF3">
        <w:rPr>
          <w:lang w:bidi="ar-EG"/>
        </w:rPr>
        <w:t xml:space="preserve"> input and suggestions. The first draft was good, </w:t>
      </w:r>
      <w:r>
        <w:rPr>
          <w:lang w:bidi="ar-EG"/>
        </w:rPr>
        <w:t>they didn't make big amendments</w:t>
      </w:r>
      <w:r w:rsidR="00E62BF3" w:rsidRPr="00E62BF3">
        <w:rPr>
          <w:lang w:bidi="ar-EG"/>
        </w:rPr>
        <w:t xml:space="preserve">. </w:t>
      </w:r>
    </w:p>
    <w:p w:rsidR="00E62BF3" w:rsidRPr="00E62BF3" w:rsidRDefault="00E62BF3" w:rsidP="00E62BF3">
      <w:pPr>
        <w:pStyle w:val="Luettelokappale"/>
        <w:numPr>
          <w:ilvl w:val="0"/>
          <w:numId w:val="7"/>
        </w:numPr>
        <w:rPr>
          <w:rFonts w:asciiTheme="minorHAnsi" w:hAnsiTheme="minorHAnsi"/>
          <w:b/>
          <w:bCs/>
        </w:rPr>
      </w:pPr>
      <w:r w:rsidRPr="00E62BF3">
        <w:rPr>
          <w:rFonts w:asciiTheme="minorHAnsi" w:hAnsiTheme="minorHAnsi"/>
          <w:b/>
          <w:bCs/>
        </w:rPr>
        <w:t>ONCE</w:t>
      </w:r>
    </w:p>
    <w:p w:rsidR="00E62BF3" w:rsidRPr="00E62BF3" w:rsidRDefault="0066392A" w:rsidP="00F81904">
      <w:pPr>
        <w:bidi w:val="0"/>
        <w:rPr>
          <w:lang w:bidi="ar-EG"/>
        </w:rPr>
      </w:pPr>
      <w:r>
        <w:rPr>
          <w:lang w:bidi="ar-EG"/>
        </w:rPr>
        <w:t>We are facing t</w:t>
      </w:r>
      <w:r w:rsidR="00E62BF3" w:rsidRPr="00E62BF3">
        <w:rPr>
          <w:lang w:bidi="ar-EG"/>
        </w:rPr>
        <w:t xml:space="preserve">wo main </w:t>
      </w:r>
      <w:r w:rsidR="00E62BF3">
        <w:rPr>
          <w:lang w:bidi="ar-EG"/>
        </w:rPr>
        <w:t xml:space="preserve">Challenges </w:t>
      </w:r>
      <w:r w:rsidR="00E62BF3" w:rsidRPr="00E62BF3">
        <w:rPr>
          <w:lang w:bidi="ar-EG"/>
        </w:rPr>
        <w:t xml:space="preserve">in library, </w:t>
      </w:r>
      <w:r>
        <w:rPr>
          <w:lang w:bidi="ar-EG"/>
        </w:rPr>
        <w:t>first one is</w:t>
      </w:r>
      <w:r w:rsidR="00E62BF3" w:rsidRPr="00E62BF3">
        <w:rPr>
          <w:lang w:bidi="ar-EG"/>
        </w:rPr>
        <w:t xml:space="preserve"> moving </w:t>
      </w:r>
      <w:r>
        <w:rPr>
          <w:lang w:bidi="ar-EG"/>
        </w:rPr>
        <w:t>our</w:t>
      </w:r>
      <w:r w:rsidR="00E62BF3" w:rsidRPr="00E62BF3">
        <w:rPr>
          <w:lang w:bidi="ar-EG"/>
        </w:rPr>
        <w:t xml:space="preserve"> new production from DAISY 2.02 to DAISY 3, this task w</w:t>
      </w:r>
      <w:r w:rsidR="00F81904">
        <w:rPr>
          <w:lang w:bidi="ar-EG"/>
        </w:rPr>
        <w:t xml:space="preserve">ill take some time now, and </w:t>
      </w:r>
      <w:r w:rsidR="00E62BF3" w:rsidRPr="00E62BF3">
        <w:rPr>
          <w:lang w:bidi="ar-EG"/>
        </w:rPr>
        <w:t>the</w:t>
      </w:r>
      <w:r w:rsidR="00F81904">
        <w:rPr>
          <w:lang w:bidi="ar-EG"/>
        </w:rPr>
        <w:t xml:space="preserve"> second is how the</w:t>
      </w:r>
      <w:r w:rsidR="00E62BF3" w:rsidRPr="00E62BF3">
        <w:rPr>
          <w:lang w:bidi="ar-EG"/>
        </w:rPr>
        <w:t xml:space="preserve"> users will </w:t>
      </w:r>
      <w:r w:rsidR="00F81904">
        <w:rPr>
          <w:lang w:bidi="ar-EG"/>
        </w:rPr>
        <w:t>cope with the new version and start using it</w:t>
      </w:r>
      <w:r w:rsidR="00E62BF3" w:rsidRPr="00E62BF3">
        <w:rPr>
          <w:lang w:bidi="ar-EG"/>
        </w:rPr>
        <w:t xml:space="preserve">. There also plans to move the archive to DAISY 3 but that will be later. </w:t>
      </w:r>
    </w:p>
    <w:p w:rsidR="00E62BF3" w:rsidRPr="00EB70D2" w:rsidRDefault="00DA680B" w:rsidP="00DA680B">
      <w:pPr>
        <w:bidi w:val="0"/>
        <w:rPr>
          <w:lang w:bidi="ar-EG"/>
        </w:rPr>
      </w:pPr>
      <w:r>
        <w:rPr>
          <w:lang w:bidi="ar-EG"/>
        </w:rPr>
        <w:t xml:space="preserve">As for the </w:t>
      </w:r>
      <w:r w:rsidR="00E62BF3" w:rsidRPr="00E62BF3">
        <w:rPr>
          <w:lang w:bidi="ar-EG"/>
        </w:rPr>
        <w:t xml:space="preserve">Online library, most of </w:t>
      </w:r>
      <w:r>
        <w:rPr>
          <w:lang w:bidi="ar-EG"/>
        </w:rPr>
        <w:t>our</w:t>
      </w:r>
      <w:r w:rsidR="00E62BF3" w:rsidRPr="00E62BF3">
        <w:rPr>
          <w:lang w:bidi="ar-EG"/>
        </w:rPr>
        <w:t xml:space="preserve"> loans are now online, almost 85%, DAISY and Braille books can be downloaded. The number of users is around 5,000 registered users. </w:t>
      </w:r>
    </w:p>
    <w:p w:rsidR="003B7CE4" w:rsidRPr="00540508" w:rsidRDefault="00540508" w:rsidP="00540508">
      <w:pPr>
        <w:pStyle w:val="Luettelokappale"/>
        <w:numPr>
          <w:ilvl w:val="0"/>
          <w:numId w:val="4"/>
        </w:numPr>
        <w:rPr>
          <w:rFonts w:asciiTheme="minorHAnsi" w:hAnsiTheme="minorHAnsi"/>
          <w:b/>
          <w:bCs/>
        </w:rPr>
      </w:pPr>
      <w:r w:rsidRPr="00540508">
        <w:rPr>
          <w:rFonts w:asciiTheme="minorHAnsi" w:hAnsiTheme="minorHAnsi"/>
          <w:b/>
          <w:bCs/>
        </w:rPr>
        <w:t>Belgium</w:t>
      </w:r>
    </w:p>
    <w:p w:rsidR="00540508" w:rsidRPr="00540508" w:rsidRDefault="00540508" w:rsidP="00540508">
      <w:pPr>
        <w:pStyle w:val="Luettelokappale"/>
        <w:numPr>
          <w:ilvl w:val="0"/>
          <w:numId w:val="7"/>
        </w:numPr>
        <w:rPr>
          <w:rFonts w:asciiTheme="minorHAnsi" w:hAnsiTheme="minorHAnsi"/>
          <w:b/>
          <w:bCs/>
        </w:rPr>
      </w:pPr>
      <w:r w:rsidRPr="00540508">
        <w:rPr>
          <w:rFonts w:asciiTheme="minorHAnsi" w:hAnsiTheme="minorHAnsi"/>
          <w:b/>
          <w:bCs/>
        </w:rPr>
        <w:t>Marrakesh Treaty</w:t>
      </w:r>
    </w:p>
    <w:p w:rsidR="00540508" w:rsidRPr="00540508" w:rsidRDefault="005A6CD2" w:rsidP="009A269A">
      <w:pPr>
        <w:bidi w:val="0"/>
        <w:rPr>
          <w:lang w:bidi="ar-EG"/>
        </w:rPr>
      </w:pPr>
      <w:r>
        <w:rPr>
          <w:lang w:bidi="ar-EG"/>
        </w:rPr>
        <w:t xml:space="preserve">The copyright law is </w:t>
      </w:r>
      <w:r w:rsidR="00BC43FB">
        <w:rPr>
          <w:lang w:bidi="ar-EG"/>
        </w:rPr>
        <w:t>in the process of being amended</w:t>
      </w:r>
      <w:r>
        <w:rPr>
          <w:lang w:bidi="ar-EG"/>
        </w:rPr>
        <w:t>. I</w:t>
      </w:r>
      <w:r w:rsidR="00540508" w:rsidRPr="00540508">
        <w:rPr>
          <w:lang w:bidi="ar-EG"/>
        </w:rPr>
        <w:t xml:space="preserve">n </w:t>
      </w:r>
      <w:r w:rsidR="00540508">
        <w:rPr>
          <w:lang w:bidi="ar-EG"/>
        </w:rPr>
        <w:t>February</w:t>
      </w:r>
      <w:r w:rsidR="00540508" w:rsidRPr="00540508">
        <w:rPr>
          <w:lang w:bidi="ar-EG"/>
        </w:rPr>
        <w:t xml:space="preserve"> there was a first draft of the amendment</w:t>
      </w:r>
      <w:r w:rsidR="00540508">
        <w:rPr>
          <w:lang w:bidi="ar-EG"/>
        </w:rPr>
        <w:t xml:space="preserve"> of the</w:t>
      </w:r>
      <w:r w:rsidR="00540508" w:rsidRPr="00540508">
        <w:rPr>
          <w:lang w:bidi="ar-EG"/>
        </w:rPr>
        <w:t xml:space="preserve"> </w:t>
      </w:r>
      <w:r w:rsidR="00540508">
        <w:rPr>
          <w:lang w:bidi="ar-EG"/>
        </w:rPr>
        <w:t xml:space="preserve">copyright </w:t>
      </w:r>
      <w:r w:rsidR="00540508" w:rsidRPr="00540508">
        <w:rPr>
          <w:lang w:bidi="ar-EG"/>
        </w:rPr>
        <w:t>law, it's being discussed within a group that represent the righ</w:t>
      </w:r>
      <w:r w:rsidR="00540508">
        <w:rPr>
          <w:lang w:bidi="ar-EG"/>
        </w:rPr>
        <w:t>t</w:t>
      </w:r>
      <w:r w:rsidR="009A269A">
        <w:rPr>
          <w:lang w:bidi="ar-EG"/>
        </w:rPr>
        <w:t xml:space="preserve"> holders. T</w:t>
      </w:r>
      <w:r w:rsidR="00540508" w:rsidRPr="00540508">
        <w:rPr>
          <w:lang w:bidi="ar-EG"/>
        </w:rPr>
        <w:t>he draft looks good fro</w:t>
      </w:r>
      <w:r w:rsidR="00540508">
        <w:rPr>
          <w:lang w:bidi="ar-EG"/>
        </w:rPr>
        <w:t xml:space="preserve">m the </w:t>
      </w:r>
      <w:r w:rsidR="00540508" w:rsidRPr="00540508">
        <w:rPr>
          <w:lang w:bidi="ar-EG"/>
        </w:rPr>
        <w:t xml:space="preserve">point of view of </w:t>
      </w:r>
      <w:proofErr w:type="spellStart"/>
      <w:r w:rsidR="00BC43FB">
        <w:rPr>
          <w:lang w:bidi="ar-EG"/>
        </w:rPr>
        <w:t>L</w:t>
      </w:r>
      <w:r w:rsidR="00540508" w:rsidRPr="00540508">
        <w:rPr>
          <w:lang w:bidi="ar-EG"/>
        </w:rPr>
        <w:t>uisterpunt</w:t>
      </w:r>
      <w:proofErr w:type="spellEnd"/>
      <w:r w:rsidR="00540508" w:rsidRPr="00540508">
        <w:rPr>
          <w:lang w:bidi="ar-EG"/>
        </w:rPr>
        <w:t xml:space="preserve">, </w:t>
      </w:r>
      <w:r w:rsidR="009A269A">
        <w:rPr>
          <w:lang w:bidi="ar-EG"/>
        </w:rPr>
        <w:t xml:space="preserve">and there is </w:t>
      </w:r>
      <w:r w:rsidR="00540508" w:rsidRPr="00540508">
        <w:rPr>
          <w:lang w:bidi="ar-EG"/>
        </w:rPr>
        <w:t xml:space="preserve">no mention of </w:t>
      </w:r>
      <w:r w:rsidR="00540508">
        <w:rPr>
          <w:lang w:bidi="ar-EG"/>
        </w:rPr>
        <w:t>remuneration</w:t>
      </w:r>
      <w:r w:rsidR="00540508" w:rsidRPr="00540508">
        <w:rPr>
          <w:lang w:bidi="ar-EG"/>
        </w:rPr>
        <w:t xml:space="preserve"> or commercial </w:t>
      </w:r>
      <w:r w:rsidR="00540508">
        <w:rPr>
          <w:lang w:bidi="ar-EG"/>
        </w:rPr>
        <w:t>availability</w:t>
      </w:r>
      <w:r w:rsidR="00540508" w:rsidRPr="00540508">
        <w:rPr>
          <w:lang w:bidi="ar-EG"/>
        </w:rPr>
        <w:t xml:space="preserve">, and all benefits of Marrakesh </w:t>
      </w:r>
      <w:r w:rsidR="009A269A">
        <w:rPr>
          <w:lang w:bidi="ar-EG"/>
        </w:rPr>
        <w:t xml:space="preserve">will be implemented. The draft </w:t>
      </w:r>
      <w:r w:rsidR="00540508" w:rsidRPr="00540508">
        <w:rPr>
          <w:lang w:bidi="ar-EG"/>
        </w:rPr>
        <w:t xml:space="preserve">will be voted in the Belgian parliament next summer. </w:t>
      </w:r>
    </w:p>
    <w:p w:rsidR="00540508" w:rsidRPr="00540508" w:rsidRDefault="00540508" w:rsidP="00540508">
      <w:pPr>
        <w:pStyle w:val="Luettelokappale"/>
        <w:numPr>
          <w:ilvl w:val="0"/>
          <w:numId w:val="7"/>
        </w:numPr>
        <w:rPr>
          <w:rFonts w:asciiTheme="minorHAnsi" w:hAnsiTheme="minorHAnsi"/>
          <w:b/>
          <w:bCs/>
        </w:rPr>
      </w:pPr>
      <w:r w:rsidRPr="00540508">
        <w:rPr>
          <w:rFonts w:asciiTheme="minorHAnsi" w:hAnsiTheme="minorHAnsi"/>
          <w:b/>
          <w:bCs/>
        </w:rPr>
        <w:t>Luisterpunt Bibliotheek</w:t>
      </w:r>
    </w:p>
    <w:p w:rsidR="00540508" w:rsidRDefault="00540508" w:rsidP="002F3E8D">
      <w:pPr>
        <w:bidi w:val="0"/>
        <w:rPr>
          <w:lang w:bidi="ar-EG"/>
        </w:rPr>
      </w:pPr>
      <w:r w:rsidRPr="00540508">
        <w:rPr>
          <w:lang w:bidi="ar-EG"/>
        </w:rPr>
        <w:t xml:space="preserve">We have 25,000 DAISY books and 15,000 Braille Books. We have </w:t>
      </w:r>
      <w:r>
        <w:rPr>
          <w:lang w:bidi="ar-EG"/>
        </w:rPr>
        <w:t xml:space="preserve">about </w:t>
      </w:r>
      <w:r w:rsidRPr="00540508">
        <w:rPr>
          <w:lang w:bidi="ar-EG"/>
        </w:rPr>
        <w:t>6,000 patrons, 48% use DAISY online books. T</w:t>
      </w:r>
      <w:r>
        <w:rPr>
          <w:lang w:bidi="ar-EG"/>
        </w:rPr>
        <w:t>h</w:t>
      </w:r>
      <w:r w:rsidRPr="00540508">
        <w:rPr>
          <w:lang w:bidi="ar-EG"/>
        </w:rPr>
        <w:t xml:space="preserve">ey can use either DAISY online or DAISY on a CD. More than 30% are patrons with dyslexia, their number is increasing. </w:t>
      </w:r>
      <w:r w:rsidR="002F3E8D">
        <w:rPr>
          <w:lang w:bidi="ar-EG"/>
        </w:rPr>
        <w:t>We</w:t>
      </w:r>
      <w:r w:rsidRPr="00540508">
        <w:rPr>
          <w:lang w:bidi="ar-EG"/>
        </w:rPr>
        <w:t xml:space="preserve"> allow libraries to create DAISY online books shelves for their patrons, </w:t>
      </w:r>
      <w:r w:rsidR="002F3E8D">
        <w:rPr>
          <w:lang w:bidi="ar-EG"/>
        </w:rPr>
        <w:t>our</w:t>
      </w:r>
      <w:r w:rsidRPr="00540508">
        <w:rPr>
          <w:lang w:bidi="ar-EG"/>
        </w:rPr>
        <w:t xml:space="preserve"> cooperation with public library is important, especially for children and patrons with dyslexia, so they can go to their </w:t>
      </w:r>
      <w:r w:rsidR="00BC43FB">
        <w:rPr>
          <w:lang w:bidi="ar-EG"/>
        </w:rPr>
        <w:t>local</w:t>
      </w:r>
      <w:r w:rsidRPr="00540508">
        <w:rPr>
          <w:lang w:bidi="ar-EG"/>
        </w:rPr>
        <w:t xml:space="preserve"> library and ask for a DAISY book. And they can log in to the app and start reading.</w:t>
      </w:r>
    </w:p>
    <w:p w:rsidR="00540508" w:rsidRPr="003E2383" w:rsidRDefault="003E2383" w:rsidP="003E2383">
      <w:pPr>
        <w:pStyle w:val="Luettelokappale"/>
        <w:numPr>
          <w:ilvl w:val="0"/>
          <w:numId w:val="4"/>
        </w:numPr>
        <w:rPr>
          <w:rFonts w:asciiTheme="minorHAnsi" w:hAnsiTheme="minorHAnsi"/>
          <w:b/>
          <w:bCs/>
        </w:rPr>
      </w:pPr>
      <w:r w:rsidRPr="003E2383">
        <w:rPr>
          <w:rFonts w:asciiTheme="minorHAnsi" w:hAnsiTheme="minorHAnsi"/>
          <w:b/>
          <w:bCs/>
        </w:rPr>
        <w:t>The Netherlands</w:t>
      </w:r>
    </w:p>
    <w:p w:rsidR="003E2383" w:rsidRDefault="003E2383" w:rsidP="003E2383">
      <w:pPr>
        <w:pStyle w:val="Luettelokappale"/>
        <w:numPr>
          <w:ilvl w:val="0"/>
          <w:numId w:val="7"/>
        </w:numPr>
        <w:rPr>
          <w:rFonts w:asciiTheme="minorHAnsi" w:hAnsiTheme="minorHAnsi"/>
          <w:b/>
          <w:bCs/>
        </w:rPr>
      </w:pPr>
      <w:r w:rsidRPr="003E2383">
        <w:rPr>
          <w:rFonts w:asciiTheme="minorHAnsi" w:hAnsiTheme="minorHAnsi"/>
          <w:b/>
          <w:bCs/>
        </w:rPr>
        <w:t>Marrakesh Treaty</w:t>
      </w:r>
    </w:p>
    <w:p w:rsidR="003E2383" w:rsidRPr="003E2383" w:rsidRDefault="003E2383" w:rsidP="00EF6566">
      <w:pPr>
        <w:bidi w:val="0"/>
        <w:rPr>
          <w:lang w:bidi="ar-EG"/>
        </w:rPr>
      </w:pPr>
      <w:r w:rsidRPr="003E2383">
        <w:rPr>
          <w:lang w:bidi="ar-EG"/>
        </w:rPr>
        <w:t>The Ministry of Justice, and that of education and culture organized a hearing where stakeholders where able to express their opinion</w:t>
      </w:r>
      <w:r w:rsidR="00EF6566">
        <w:rPr>
          <w:lang w:bidi="ar-EG"/>
        </w:rPr>
        <w:t xml:space="preserve">s about authorized entities and how that can be organized </w:t>
      </w:r>
      <w:r w:rsidRPr="003E2383">
        <w:rPr>
          <w:lang w:bidi="ar-EG"/>
        </w:rPr>
        <w:t>and whether they should have rem</w:t>
      </w:r>
      <w:r w:rsidR="00EF6566">
        <w:rPr>
          <w:lang w:bidi="ar-EG"/>
        </w:rPr>
        <w:t xml:space="preserve">uneration in the </w:t>
      </w:r>
      <w:proofErr w:type="gramStart"/>
      <w:r w:rsidR="00EF6566">
        <w:rPr>
          <w:lang w:bidi="ar-EG"/>
        </w:rPr>
        <w:t>Netherlands .</w:t>
      </w:r>
      <w:proofErr w:type="gramEnd"/>
      <w:r w:rsidR="00EF6566">
        <w:rPr>
          <w:lang w:bidi="ar-EG"/>
        </w:rPr>
        <w:t xml:space="preserve"> T</w:t>
      </w:r>
      <w:r w:rsidRPr="003E2383">
        <w:rPr>
          <w:lang w:bidi="ar-EG"/>
        </w:rPr>
        <w:t xml:space="preserve">hey have also announced in this meeting that the copyright law will be changed and there will be another exception specifically for the print disabled people into the copyright law without letting go of the generic handicap exception which is also </w:t>
      </w:r>
      <w:r w:rsidR="000377B1">
        <w:rPr>
          <w:lang w:bidi="ar-EG"/>
        </w:rPr>
        <w:t xml:space="preserve">existing </w:t>
      </w:r>
      <w:r w:rsidRPr="003E2383">
        <w:rPr>
          <w:lang w:bidi="ar-EG"/>
        </w:rPr>
        <w:t xml:space="preserve">in the copyright law. </w:t>
      </w:r>
    </w:p>
    <w:p w:rsidR="003E2383" w:rsidRPr="00561117" w:rsidRDefault="003E2383" w:rsidP="00561117">
      <w:pPr>
        <w:bidi w:val="0"/>
        <w:rPr>
          <w:lang w:bidi="ar-EG"/>
        </w:rPr>
      </w:pPr>
      <w:r w:rsidRPr="003E2383">
        <w:rPr>
          <w:lang w:bidi="ar-EG"/>
        </w:rPr>
        <w:lastRenderedPageBreak/>
        <w:t>There’s a round table meeting with the ministry of education and culture with publishers and other stakeholders to find a way to facilitat</w:t>
      </w:r>
      <w:r w:rsidR="000377B1">
        <w:rPr>
          <w:lang w:bidi="ar-EG"/>
        </w:rPr>
        <w:t>e for the publishers to publish</w:t>
      </w:r>
      <w:r w:rsidRPr="003E2383">
        <w:rPr>
          <w:lang w:bidi="ar-EG"/>
        </w:rPr>
        <w:t xml:space="preserve"> their educational material in an accessible format.</w:t>
      </w:r>
      <w:r w:rsidR="000377B1">
        <w:rPr>
          <w:lang w:bidi="ar-EG"/>
        </w:rPr>
        <w:t xml:space="preserve"> </w:t>
      </w:r>
    </w:p>
    <w:p w:rsidR="003E2383" w:rsidRPr="00561117" w:rsidRDefault="003E2383" w:rsidP="00561117">
      <w:pPr>
        <w:pStyle w:val="Luettelokappale"/>
        <w:numPr>
          <w:ilvl w:val="0"/>
          <w:numId w:val="7"/>
        </w:numPr>
        <w:rPr>
          <w:rFonts w:asciiTheme="minorHAnsi" w:hAnsiTheme="minorHAnsi"/>
          <w:b/>
          <w:bCs/>
        </w:rPr>
      </w:pPr>
      <w:r w:rsidRPr="003E2383">
        <w:rPr>
          <w:rFonts w:asciiTheme="minorHAnsi" w:hAnsiTheme="minorHAnsi"/>
          <w:b/>
          <w:bCs/>
        </w:rPr>
        <w:t>Dedicon</w:t>
      </w:r>
    </w:p>
    <w:p w:rsidR="003E2383" w:rsidRPr="003E2383" w:rsidRDefault="003E2383" w:rsidP="0088497A">
      <w:pPr>
        <w:bidi w:val="0"/>
        <w:rPr>
          <w:lang w:bidi="ar-EG"/>
        </w:rPr>
      </w:pPr>
      <w:r w:rsidRPr="003E2383">
        <w:rPr>
          <w:lang w:bidi="ar-EG"/>
        </w:rPr>
        <w:t xml:space="preserve">Production: There's an increase in title production, in 2017 more titles were </w:t>
      </w:r>
      <w:r w:rsidR="00EF6566">
        <w:rPr>
          <w:lang w:bidi="ar-EG"/>
        </w:rPr>
        <w:t>added to the collection</w:t>
      </w:r>
      <w:r w:rsidRPr="003E2383">
        <w:rPr>
          <w:lang w:bidi="ar-EG"/>
        </w:rPr>
        <w:t xml:space="preserve">, because </w:t>
      </w:r>
      <w:r w:rsidR="00EF6566">
        <w:rPr>
          <w:lang w:bidi="ar-EG"/>
        </w:rPr>
        <w:t>we</w:t>
      </w:r>
      <w:r w:rsidRPr="003E2383">
        <w:rPr>
          <w:lang w:bidi="ar-EG"/>
        </w:rPr>
        <w:t xml:space="preserve"> imported more from </w:t>
      </w:r>
      <w:r w:rsidR="00561117" w:rsidRPr="003E2383">
        <w:rPr>
          <w:lang w:bidi="ar-EG"/>
        </w:rPr>
        <w:t>Belgium</w:t>
      </w:r>
      <w:r w:rsidRPr="003E2383">
        <w:rPr>
          <w:lang w:bidi="ar-EG"/>
        </w:rPr>
        <w:t xml:space="preserve"> and </w:t>
      </w:r>
      <w:r w:rsidR="006502A0">
        <w:rPr>
          <w:lang w:bidi="ar-EG"/>
        </w:rPr>
        <w:t xml:space="preserve">the </w:t>
      </w:r>
      <w:r w:rsidRPr="003E2383">
        <w:rPr>
          <w:lang w:bidi="ar-EG"/>
        </w:rPr>
        <w:t xml:space="preserve">ABC catalogue. </w:t>
      </w:r>
      <w:proofErr w:type="gramStart"/>
      <w:r w:rsidRPr="003E2383">
        <w:rPr>
          <w:lang w:bidi="ar-EG"/>
        </w:rPr>
        <w:t>And also</w:t>
      </w:r>
      <w:proofErr w:type="gramEnd"/>
      <w:r w:rsidRPr="003E2383">
        <w:rPr>
          <w:lang w:bidi="ar-EG"/>
        </w:rPr>
        <w:t xml:space="preserve"> in the Netherlands </w:t>
      </w:r>
      <w:r w:rsidR="006502A0">
        <w:rPr>
          <w:lang w:bidi="ar-EG"/>
        </w:rPr>
        <w:t>we</w:t>
      </w:r>
      <w:r w:rsidRPr="003E2383">
        <w:rPr>
          <w:lang w:bidi="ar-EG"/>
        </w:rPr>
        <w:t xml:space="preserve"> have two collections that are divided by different regulations one for schools and the second for leisure readers. </w:t>
      </w:r>
      <w:r w:rsidR="0088497A">
        <w:rPr>
          <w:lang w:bidi="ar-EG"/>
        </w:rPr>
        <w:t>We</w:t>
      </w:r>
      <w:r w:rsidRPr="003E2383">
        <w:rPr>
          <w:lang w:bidi="ar-EG"/>
        </w:rPr>
        <w:t xml:space="preserve"> </w:t>
      </w:r>
      <w:proofErr w:type="gramStart"/>
      <w:r w:rsidRPr="003E2383">
        <w:rPr>
          <w:lang w:bidi="ar-EG"/>
        </w:rPr>
        <w:t>are able to</w:t>
      </w:r>
      <w:proofErr w:type="gramEnd"/>
      <w:r w:rsidRPr="003E2383">
        <w:rPr>
          <w:lang w:bidi="ar-EG"/>
        </w:rPr>
        <w:t xml:space="preserve"> </w:t>
      </w:r>
      <w:r w:rsidR="00561117">
        <w:rPr>
          <w:lang w:bidi="ar-EG"/>
        </w:rPr>
        <w:t>transfer</w:t>
      </w:r>
      <w:r w:rsidRPr="003E2383">
        <w:rPr>
          <w:lang w:bidi="ar-EG"/>
        </w:rPr>
        <w:t xml:space="preserve"> more o</w:t>
      </w:r>
      <w:r w:rsidR="0088497A">
        <w:rPr>
          <w:lang w:bidi="ar-EG"/>
        </w:rPr>
        <w:t>f</w:t>
      </w:r>
      <w:r w:rsidRPr="003E2383">
        <w:rPr>
          <w:lang w:bidi="ar-EG"/>
        </w:rPr>
        <w:t xml:space="preserve"> the </w:t>
      </w:r>
      <w:r w:rsidR="00561117">
        <w:rPr>
          <w:lang w:bidi="ar-EG"/>
        </w:rPr>
        <w:t>educational</w:t>
      </w:r>
      <w:r w:rsidRPr="003E2383">
        <w:rPr>
          <w:lang w:bidi="ar-EG"/>
        </w:rPr>
        <w:t xml:space="preserve"> titles and make them available for le</w:t>
      </w:r>
      <w:r w:rsidR="00561117">
        <w:rPr>
          <w:lang w:bidi="ar-EG"/>
        </w:rPr>
        <w:t>i</w:t>
      </w:r>
      <w:r w:rsidRPr="003E2383">
        <w:rPr>
          <w:lang w:bidi="ar-EG"/>
        </w:rPr>
        <w:t>sure service</w:t>
      </w:r>
      <w:r w:rsidR="0088497A">
        <w:rPr>
          <w:lang w:bidi="ar-EG"/>
        </w:rPr>
        <w:t>, as they are interested in non-</w:t>
      </w:r>
      <w:r w:rsidRPr="003E2383">
        <w:rPr>
          <w:lang w:bidi="ar-EG"/>
        </w:rPr>
        <w:t xml:space="preserve">fictional material. </w:t>
      </w:r>
      <w:r w:rsidR="0088497A">
        <w:rPr>
          <w:lang w:bidi="ar-EG"/>
        </w:rPr>
        <w:t>We</w:t>
      </w:r>
      <w:r w:rsidRPr="003E2383">
        <w:rPr>
          <w:lang w:bidi="ar-EG"/>
        </w:rPr>
        <w:t xml:space="preserve"> are </w:t>
      </w:r>
      <w:r w:rsidR="00561117">
        <w:rPr>
          <w:lang w:bidi="ar-EG"/>
        </w:rPr>
        <w:t xml:space="preserve">expecting </w:t>
      </w:r>
      <w:r w:rsidRPr="003E2383">
        <w:rPr>
          <w:lang w:bidi="ar-EG"/>
        </w:rPr>
        <w:t>to do more tran</w:t>
      </w:r>
      <w:r w:rsidR="00561117">
        <w:rPr>
          <w:lang w:bidi="ar-EG"/>
        </w:rPr>
        <w:t>s</w:t>
      </w:r>
      <w:r w:rsidRPr="003E2383">
        <w:rPr>
          <w:lang w:bidi="ar-EG"/>
        </w:rPr>
        <w:t>fers</w:t>
      </w:r>
      <w:r w:rsidR="0088497A">
        <w:rPr>
          <w:lang w:bidi="ar-EG"/>
        </w:rPr>
        <w:t xml:space="preserve"> in the future</w:t>
      </w:r>
      <w:r w:rsidRPr="003E2383">
        <w:rPr>
          <w:lang w:bidi="ar-EG"/>
        </w:rPr>
        <w:t xml:space="preserve">. </w:t>
      </w:r>
    </w:p>
    <w:p w:rsidR="003E2383" w:rsidRPr="003E2383" w:rsidRDefault="002802F8" w:rsidP="002802F8">
      <w:pPr>
        <w:bidi w:val="0"/>
        <w:rPr>
          <w:lang w:bidi="ar-EG"/>
        </w:rPr>
      </w:pPr>
      <w:r>
        <w:rPr>
          <w:lang w:bidi="ar-EG"/>
        </w:rPr>
        <w:t>We</w:t>
      </w:r>
      <w:r w:rsidR="003E2383" w:rsidRPr="003E2383">
        <w:rPr>
          <w:lang w:bidi="ar-EG"/>
        </w:rPr>
        <w:t xml:space="preserve"> did a project last year to establish a Braille authority in the Netherlands and Flanders, </w:t>
      </w:r>
      <w:r w:rsidR="00561117" w:rsidRPr="003E2383">
        <w:rPr>
          <w:lang w:bidi="ar-EG"/>
        </w:rPr>
        <w:t>which</w:t>
      </w:r>
      <w:r w:rsidR="00BC43FB">
        <w:rPr>
          <w:lang w:bidi="ar-EG"/>
        </w:rPr>
        <w:t xml:space="preserve"> was</w:t>
      </w:r>
      <w:r w:rsidR="003E2383" w:rsidRPr="003E2383">
        <w:rPr>
          <w:lang w:bidi="ar-EG"/>
        </w:rPr>
        <w:t xml:space="preserve"> a</w:t>
      </w:r>
      <w:r w:rsidR="00561117">
        <w:rPr>
          <w:lang w:bidi="ar-EG"/>
        </w:rPr>
        <w:t xml:space="preserve"> </w:t>
      </w:r>
      <w:r>
        <w:rPr>
          <w:lang w:bidi="ar-EG"/>
        </w:rPr>
        <w:t>big step</w:t>
      </w:r>
      <w:r w:rsidR="003E2383" w:rsidRPr="003E2383">
        <w:rPr>
          <w:lang w:bidi="ar-EG"/>
        </w:rPr>
        <w:t xml:space="preserve"> for the region and the language. </w:t>
      </w:r>
      <w:r>
        <w:rPr>
          <w:lang w:bidi="ar-EG"/>
        </w:rPr>
        <w:t xml:space="preserve">The </w:t>
      </w:r>
      <w:r w:rsidR="003E2383" w:rsidRPr="003E2383">
        <w:rPr>
          <w:lang w:bidi="ar-EG"/>
        </w:rPr>
        <w:t xml:space="preserve">project has ended but it </w:t>
      </w:r>
      <w:r w:rsidR="00561117" w:rsidRPr="003E2383">
        <w:rPr>
          <w:lang w:bidi="ar-EG"/>
        </w:rPr>
        <w:t>succeeded</w:t>
      </w:r>
      <w:r w:rsidR="003E2383" w:rsidRPr="003E2383">
        <w:rPr>
          <w:lang w:bidi="ar-EG"/>
        </w:rPr>
        <w:t xml:space="preserve"> in </w:t>
      </w:r>
      <w:r>
        <w:rPr>
          <w:lang w:bidi="ar-EG"/>
        </w:rPr>
        <w:t>securing</w:t>
      </w:r>
      <w:r w:rsidR="003E2383" w:rsidRPr="003E2383">
        <w:rPr>
          <w:lang w:bidi="ar-EG"/>
        </w:rPr>
        <w:t xml:space="preserve"> a </w:t>
      </w:r>
      <w:proofErr w:type="gramStart"/>
      <w:r w:rsidR="003E2383" w:rsidRPr="003E2383">
        <w:rPr>
          <w:lang w:bidi="ar-EG"/>
        </w:rPr>
        <w:t>three year</w:t>
      </w:r>
      <w:proofErr w:type="gramEnd"/>
      <w:r w:rsidR="003E2383" w:rsidRPr="003E2383">
        <w:rPr>
          <w:lang w:bidi="ar-EG"/>
        </w:rPr>
        <w:t xml:space="preserve"> funding for this </w:t>
      </w:r>
      <w:r w:rsidR="00561117" w:rsidRPr="003E2383">
        <w:rPr>
          <w:lang w:bidi="ar-EG"/>
        </w:rPr>
        <w:t>authority</w:t>
      </w:r>
      <w:r w:rsidR="003E2383" w:rsidRPr="003E2383">
        <w:rPr>
          <w:lang w:bidi="ar-EG"/>
        </w:rPr>
        <w:t xml:space="preserve"> to </w:t>
      </w:r>
      <w:r w:rsidR="00561117">
        <w:rPr>
          <w:lang w:bidi="ar-EG"/>
        </w:rPr>
        <w:t>continue</w:t>
      </w:r>
      <w:r w:rsidR="003E2383" w:rsidRPr="003E2383">
        <w:rPr>
          <w:lang w:bidi="ar-EG"/>
        </w:rPr>
        <w:t xml:space="preserve"> the work. As the project was </w:t>
      </w:r>
      <w:r w:rsidR="00561117" w:rsidRPr="003E2383">
        <w:rPr>
          <w:lang w:bidi="ar-EG"/>
        </w:rPr>
        <w:t>only</w:t>
      </w:r>
      <w:r w:rsidR="003E2383" w:rsidRPr="003E2383">
        <w:rPr>
          <w:lang w:bidi="ar-EG"/>
        </w:rPr>
        <w:t xml:space="preserve"> to </w:t>
      </w:r>
      <w:r w:rsidR="00561117" w:rsidRPr="003E2383">
        <w:rPr>
          <w:lang w:bidi="ar-EG"/>
        </w:rPr>
        <w:t>establish</w:t>
      </w:r>
      <w:r w:rsidR="003E2383" w:rsidRPr="003E2383">
        <w:rPr>
          <w:lang w:bidi="ar-EG"/>
        </w:rPr>
        <w:t xml:space="preserve"> the </w:t>
      </w:r>
      <w:r w:rsidR="00561117" w:rsidRPr="003E2383">
        <w:rPr>
          <w:lang w:bidi="ar-EG"/>
        </w:rPr>
        <w:t>authority</w:t>
      </w:r>
      <w:r w:rsidR="003E2383" w:rsidRPr="003E2383">
        <w:rPr>
          <w:lang w:bidi="ar-EG"/>
        </w:rPr>
        <w:t xml:space="preserve">. And they did some work on the 6 dot Braille standard, </w:t>
      </w:r>
      <w:proofErr w:type="gramStart"/>
      <w:r w:rsidR="003E2383" w:rsidRPr="003E2383">
        <w:rPr>
          <w:lang w:bidi="ar-EG"/>
        </w:rPr>
        <w:t>and also</w:t>
      </w:r>
      <w:proofErr w:type="gramEnd"/>
      <w:r w:rsidR="003E2383" w:rsidRPr="003E2383">
        <w:rPr>
          <w:lang w:bidi="ar-EG"/>
        </w:rPr>
        <w:t xml:space="preserve"> established a website where Braille enthusiasts can apply for changes. And then th</w:t>
      </w:r>
      <w:r w:rsidR="00BC43FB">
        <w:rPr>
          <w:lang w:bidi="ar-EG"/>
        </w:rPr>
        <w:t xml:space="preserve">e committee will review it and </w:t>
      </w:r>
      <w:r w:rsidR="003E2383" w:rsidRPr="003E2383">
        <w:rPr>
          <w:lang w:bidi="ar-EG"/>
        </w:rPr>
        <w:t>either reject it</w:t>
      </w:r>
      <w:r w:rsidR="00561117">
        <w:rPr>
          <w:lang w:bidi="ar-EG"/>
        </w:rPr>
        <w:t xml:space="preserve"> </w:t>
      </w:r>
      <w:r w:rsidR="003E2383" w:rsidRPr="003E2383">
        <w:rPr>
          <w:lang w:bidi="ar-EG"/>
        </w:rPr>
        <w:t xml:space="preserve">or implement in the next version of the standard. They also </w:t>
      </w:r>
      <w:proofErr w:type="gramStart"/>
      <w:r w:rsidR="003E2383" w:rsidRPr="003E2383">
        <w:rPr>
          <w:lang w:bidi="ar-EG"/>
        </w:rPr>
        <w:t>look into</w:t>
      </w:r>
      <w:proofErr w:type="gramEnd"/>
      <w:r w:rsidR="003E2383" w:rsidRPr="003E2383">
        <w:rPr>
          <w:lang w:bidi="ar-EG"/>
        </w:rPr>
        <w:t xml:space="preserve"> music standards for Braille. </w:t>
      </w:r>
    </w:p>
    <w:p w:rsidR="003E2383" w:rsidRPr="003E2383" w:rsidRDefault="002802F8" w:rsidP="002802F8">
      <w:pPr>
        <w:bidi w:val="0"/>
        <w:rPr>
          <w:lang w:bidi="ar-EG"/>
        </w:rPr>
      </w:pPr>
      <w:r>
        <w:rPr>
          <w:lang w:bidi="ar-EG"/>
        </w:rPr>
        <w:t>We</w:t>
      </w:r>
      <w:r w:rsidR="00561117">
        <w:rPr>
          <w:lang w:bidi="ar-EG"/>
        </w:rPr>
        <w:t xml:space="preserve"> did some development for the </w:t>
      </w:r>
      <w:r w:rsidR="003E2383" w:rsidRPr="003E2383">
        <w:rPr>
          <w:lang w:bidi="ar-EG"/>
        </w:rPr>
        <w:t xml:space="preserve">DAISY reader app, </w:t>
      </w:r>
      <w:r>
        <w:rPr>
          <w:lang w:bidi="ar-EG"/>
        </w:rPr>
        <w:t>we</w:t>
      </w:r>
      <w:r w:rsidR="003E2383" w:rsidRPr="003E2383">
        <w:rPr>
          <w:lang w:bidi="ar-EG"/>
        </w:rPr>
        <w:t xml:space="preserve"> were able to implement a DT book reading functionality into the app, and it had a</w:t>
      </w:r>
      <w:r w:rsidR="00561117">
        <w:rPr>
          <w:lang w:bidi="ar-EG"/>
        </w:rPr>
        <w:t>n e</w:t>
      </w:r>
      <w:r w:rsidR="003E2383" w:rsidRPr="003E2383">
        <w:rPr>
          <w:lang w:bidi="ar-EG"/>
        </w:rPr>
        <w:t xml:space="preserve">ffect on </w:t>
      </w:r>
      <w:r w:rsidR="00561117" w:rsidRPr="003E2383">
        <w:rPr>
          <w:lang w:bidi="ar-EG"/>
        </w:rPr>
        <w:t>everything</w:t>
      </w:r>
      <w:r w:rsidR="003E2383" w:rsidRPr="003E2383">
        <w:rPr>
          <w:lang w:bidi="ar-EG"/>
        </w:rPr>
        <w:t xml:space="preserve"> in the app but now they have a more stable DT book reader into the DAISY reader app, which allows people to have access to daily </w:t>
      </w:r>
      <w:r w:rsidR="00561117" w:rsidRPr="003E2383">
        <w:rPr>
          <w:lang w:bidi="ar-EG"/>
        </w:rPr>
        <w:t>newspapers</w:t>
      </w:r>
      <w:r w:rsidR="003E2383" w:rsidRPr="003E2383">
        <w:rPr>
          <w:lang w:bidi="ar-EG"/>
        </w:rPr>
        <w:t xml:space="preserve"> in text and 22 magazines in text, </w:t>
      </w:r>
      <w:r>
        <w:rPr>
          <w:lang w:bidi="ar-EG"/>
        </w:rPr>
        <w:t>which</w:t>
      </w:r>
      <w:r w:rsidR="003E2383" w:rsidRPr="003E2383">
        <w:rPr>
          <w:lang w:bidi="ar-EG"/>
        </w:rPr>
        <w:t xml:space="preserve"> they can access with their Text to speech </w:t>
      </w:r>
      <w:proofErr w:type="gramStart"/>
      <w:r w:rsidR="003E2383" w:rsidRPr="003E2383">
        <w:rPr>
          <w:lang w:bidi="ar-EG"/>
        </w:rPr>
        <w:t>device .</w:t>
      </w:r>
      <w:proofErr w:type="gramEnd"/>
      <w:r w:rsidR="003E2383" w:rsidRPr="003E2383">
        <w:rPr>
          <w:lang w:bidi="ar-EG"/>
        </w:rPr>
        <w:t xml:space="preserve"> they are working on voice control, as they believe in the </w:t>
      </w:r>
      <w:r w:rsidR="00561117" w:rsidRPr="003E2383">
        <w:rPr>
          <w:lang w:bidi="ar-EG"/>
        </w:rPr>
        <w:t>future</w:t>
      </w:r>
      <w:r w:rsidR="003E2383" w:rsidRPr="003E2383">
        <w:rPr>
          <w:lang w:bidi="ar-EG"/>
        </w:rPr>
        <w:t xml:space="preserve"> of this technology they are working </w:t>
      </w:r>
      <w:r w:rsidR="00561117" w:rsidRPr="003E2383">
        <w:rPr>
          <w:lang w:bidi="ar-EG"/>
        </w:rPr>
        <w:t>with</w:t>
      </w:r>
      <w:r w:rsidR="003E2383" w:rsidRPr="003E2383">
        <w:rPr>
          <w:lang w:bidi="ar-EG"/>
        </w:rPr>
        <w:t xml:space="preserve"> the </w:t>
      </w:r>
      <w:r w:rsidR="003E2383" w:rsidRPr="002802F8">
        <w:rPr>
          <w:lang w:bidi="ar-EG"/>
        </w:rPr>
        <w:t xml:space="preserve">native </w:t>
      </w:r>
      <w:r w:rsidR="00561117" w:rsidRPr="002802F8">
        <w:rPr>
          <w:lang w:bidi="ar-EG"/>
        </w:rPr>
        <w:t>augment</w:t>
      </w:r>
      <w:r w:rsidRPr="002802F8">
        <w:rPr>
          <w:lang w:bidi="ar-EG"/>
        </w:rPr>
        <w:t>e</w:t>
      </w:r>
      <w:r w:rsidR="00561117" w:rsidRPr="002802F8">
        <w:rPr>
          <w:lang w:bidi="ar-EG"/>
        </w:rPr>
        <w:t>d</w:t>
      </w:r>
      <w:r w:rsidR="003E2383" w:rsidRPr="002802F8">
        <w:rPr>
          <w:lang w:bidi="ar-EG"/>
        </w:rPr>
        <w:t xml:space="preserve"> speech recognition</w:t>
      </w:r>
      <w:r w:rsidR="003E2383" w:rsidRPr="003E2383">
        <w:rPr>
          <w:lang w:bidi="ar-EG"/>
        </w:rPr>
        <w:t xml:space="preserve"> in the </w:t>
      </w:r>
      <w:r w:rsidR="00561117">
        <w:rPr>
          <w:lang w:bidi="ar-EG"/>
        </w:rPr>
        <w:t>device</w:t>
      </w:r>
      <w:r w:rsidR="003E2383" w:rsidRPr="003E2383">
        <w:rPr>
          <w:lang w:bidi="ar-EG"/>
        </w:rPr>
        <w:t xml:space="preserve"> </w:t>
      </w:r>
      <w:r w:rsidR="00561117">
        <w:rPr>
          <w:lang w:bidi="ar-EG"/>
        </w:rPr>
        <w:t>itself</w:t>
      </w:r>
      <w:r w:rsidR="003E2383" w:rsidRPr="003E2383">
        <w:rPr>
          <w:lang w:bidi="ar-EG"/>
        </w:rPr>
        <w:t xml:space="preserve">, and </w:t>
      </w:r>
      <w:r>
        <w:rPr>
          <w:lang w:bidi="ar-EG"/>
        </w:rPr>
        <w:t>we</w:t>
      </w:r>
      <w:r w:rsidR="003E2383" w:rsidRPr="003E2383">
        <w:rPr>
          <w:lang w:bidi="ar-EG"/>
        </w:rPr>
        <w:t xml:space="preserve"> are happy to demonstrate the test version of it in the coming weeks. </w:t>
      </w:r>
    </w:p>
    <w:p w:rsidR="003E2383" w:rsidRPr="003E2383" w:rsidRDefault="002802F8" w:rsidP="002802F8">
      <w:pPr>
        <w:bidi w:val="0"/>
        <w:rPr>
          <w:lang w:bidi="ar-EG"/>
        </w:rPr>
      </w:pPr>
      <w:r>
        <w:rPr>
          <w:lang w:bidi="ar-EG"/>
        </w:rPr>
        <w:t>We</w:t>
      </w:r>
      <w:r w:rsidR="003E2383" w:rsidRPr="003E2383">
        <w:rPr>
          <w:lang w:bidi="ar-EG"/>
        </w:rPr>
        <w:t xml:space="preserve"> finished the project called product road map, in which </w:t>
      </w:r>
      <w:r>
        <w:rPr>
          <w:lang w:bidi="ar-EG"/>
        </w:rPr>
        <w:t>we</w:t>
      </w:r>
      <w:r w:rsidR="003E2383" w:rsidRPr="003E2383">
        <w:rPr>
          <w:lang w:bidi="ar-EG"/>
        </w:rPr>
        <w:t xml:space="preserve"> outlined a possible future for the formats to develop into multimedia, and </w:t>
      </w:r>
      <w:r>
        <w:rPr>
          <w:lang w:bidi="ar-EG"/>
        </w:rPr>
        <w:t>we</w:t>
      </w:r>
      <w:r w:rsidR="003E2383" w:rsidRPr="003E2383">
        <w:rPr>
          <w:lang w:bidi="ar-EG"/>
        </w:rPr>
        <w:t xml:space="preserve"> try to create consensus within the stakeholders group, and which steps should we take to come up in the end with an ideal produ</w:t>
      </w:r>
      <w:r w:rsidR="00561117">
        <w:rPr>
          <w:lang w:bidi="ar-EG"/>
        </w:rPr>
        <w:t>c</w:t>
      </w:r>
      <w:r w:rsidR="003E2383" w:rsidRPr="003E2383">
        <w:rPr>
          <w:lang w:bidi="ar-EG"/>
        </w:rPr>
        <w:t>t that the end user can have a choice to whe</w:t>
      </w:r>
      <w:r>
        <w:rPr>
          <w:lang w:bidi="ar-EG"/>
        </w:rPr>
        <w:t>ther they will access the audio/</w:t>
      </w:r>
      <w:r w:rsidR="003E2383" w:rsidRPr="003E2383">
        <w:rPr>
          <w:lang w:bidi="ar-EG"/>
        </w:rPr>
        <w:t xml:space="preserve"> </w:t>
      </w:r>
      <w:r w:rsidR="00561117" w:rsidRPr="003E2383">
        <w:rPr>
          <w:lang w:bidi="ar-EG"/>
        </w:rPr>
        <w:t>text</w:t>
      </w:r>
      <w:r w:rsidR="003E2383" w:rsidRPr="003E2383">
        <w:rPr>
          <w:lang w:bidi="ar-EG"/>
        </w:rPr>
        <w:t xml:space="preserve"> or switch from one modality to another.  </w:t>
      </w:r>
    </w:p>
    <w:p w:rsidR="003E2383" w:rsidRDefault="002802F8" w:rsidP="00561117">
      <w:pPr>
        <w:bidi w:val="0"/>
        <w:rPr>
          <w:lang w:bidi="ar-EG"/>
        </w:rPr>
      </w:pPr>
      <w:r>
        <w:rPr>
          <w:lang w:bidi="ar-EG"/>
        </w:rPr>
        <w:t>We</w:t>
      </w:r>
      <w:r w:rsidR="003E2383" w:rsidRPr="003E2383">
        <w:rPr>
          <w:lang w:bidi="ar-EG"/>
        </w:rPr>
        <w:t xml:space="preserve"> did a quick </w:t>
      </w:r>
      <w:r w:rsidR="00561117" w:rsidRPr="003E2383">
        <w:rPr>
          <w:lang w:bidi="ar-EG"/>
        </w:rPr>
        <w:t>survey</w:t>
      </w:r>
      <w:r w:rsidR="003E2383" w:rsidRPr="003E2383">
        <w:rPr>
          <w:lang w:bidi="ar-EG"/>
        </w:rPr>
        <w:t xml:space="preserve"> of the </w:t>
      </w:r>
      <w:r>
        <w:rPr>
          <w:lang w:bidi="ar-EG"/>
        </w:rPr>
        <w:t>sustainability</w:t>
      </w:r>
      <w:r w:rsidR="003E2383" w:rsidRPr="003E2383">
        <w:rPr>
          <w:lang w:bidi="ar-EG"/>
        </w:rPr>
        <w:t xml:space="preserve"> of the CD technology. Some </w:t>
      </w:r>
      <w:r w:rsidR="00561117">
        <w:rPr>
          <w:lang w:bidi="ar-EG"/>
        </w:rPr>
        <w:t xml:space="preserve">LPD </w:t>
      </w:r>
      <w:r w:rsidR="003E2383" w:rsidRPr="003E2383">
        <w:rPr>
          <w:lang w:bidi="ar-EG"/>
        </w:rPr>
        <w:t xml:space="preserve">member libraries participated. It was triggered by the steps </w:t>
      </w:r>
      <w:r w:rsidR="00561117">
        <w:rPr>
          <w:lang w:bidi="ar-EG"/>
        </w:rPr>
        <w:t>Vision</w:t>
      </w:r>
      <w:r w:rsidR="003E2383" w:rsidRPr="003E2383">
        <w:rPr>
          <w:lang w:bidi="ar-EG"/>
        </w:rPr>
        <w:t xml:space="preserve"> </w:t>
      </w:r>
      <w:r w:rsidR="00561117" w:rsidRPr="003E2383">
        <w:rPr>
          <w:lang w:bidi="ar-EG"/>
        </w:rPr>
        <w:t>Australia</w:t>
      </w:r>
      <w:r w:rsidR="003E2383" w:rsidRPr="003E2383">
        <w:rPr>
          <w:lang w:bidi="ar-EG"/>
        </w:rPr>
        <w:t xml:space="preserve"> is taking to end the use of CDs. We are ready to send the main findings.  </w:t>
      </w:r>
    </w:p>
    <w:p w:rsidR="002802F8" w:rsidRPr="002802F8" w:rsidRDefault="002802F8" w:rsidP="002802F8">
      <w:pPr>
        <w:pStyle w:val="Luettelokappale"/>
        <w:numPr>
          <w:ilvl w:val="0"/>
          <w:numId w:val="7"/>
        </w:numPr>
        <w:rPr>
          <w:rFonts w:asciiTheme="minorHAnsi" w:hAnsiTheme="minorHAnsi"/>
          <w:b/>
          <w:bCs/>
        </w:rPr>
      </w:pPr>
      <w:r w:rsidRPr="002802F8">
        <w:rPr>
          <w:rFonts w:asciiTheme="minorHAnsi" w:hAnsiTheme="minorHAnsi"/>
          <w:b/>
          <w:bCs/>
        </w:rPr>
        <w:t xml:space="preserve">Bibliotheekservice Passend Lezen </w:t>
      </w:r>
    </w:p>
    <w:p w:rsidR="003E2383" w:rsidRPr="00561117" w:rsidRDefault="00BC43FB" w:rsidP="00DD592F">
      <w:pPr>
        <w:bidi w:val="0"/>
        <w:rPr>
          <w:lang w:bidi="ar-EG"/>
        </w:rPr>
      </w:pPr>
      <w:r>
        <w:rPr>
          <w:lang w:bidi="ar-EG"/>
        </w:rPr>
        <w:t>We implemented</w:t>
      </w:r>
      <w:r w:rsidR="003E2383" w:rsidRPr="00561117">
        <w:rPr>
          <w:lang w:bidi="ar-EG"/>
        </w:rPr>
        <w:t xml:space="preserve"> a new website and</w:t>
      </w:r>
      <w:r w:rsidR="00DD592F">
        <w:rPr>
          <w:lang w:bidi="ar-EG"/>
        </w:rPr>
        <w:t xml:space="preserve"> </w:t>
      </w:r>
      <w:r w:rsidR="003E2383" w:rsidRPr="00561117">
        <w:rPr>
          <w:lang w:bidi="ar-EG"/>
        </w:rPr>
        <w:t xml:space="preserve">we did some research and enforced marketing strategies. This year </w:t>
      </w:r>
      <w:r w:rsidR="00DD592F">
        <w:rPr>
          <w:lang w:bidi="ar-EG"/>
        </w:rPr>
        <w:t>we</w:t>
      </w:r>
      <w:r w:rsidR="003E2383" w:rsidRPr="00561117">
        <w:rPr>
          <w:lang w:bidi="ar-EG"/>
        </w:rPr>
        <w:t xml:space="preserve"> are focusing on books for youth and elderly. </w:t>
      </w:r>
      <w:r w:rsidR="00DD592F">
        <w:rPr>
          <w:lang w:bidi="ar-EG"/>
        </w:rPr>
        <w:t>we</w:t>
      </w:r>
      <w:r w:rsidR="003E2383" w:rsidRPr="00561117">
        <w:rPr>
          <w:lang w:bidi="ar-EG"/>
        </w:rPr>
        <w:t xml:space="preserve"> have a project with many volunteers throughout </w:t>
      </w:r>
      <w:r w:rsidR="00561117">
        <w:rPr>
          <w:lang w:bidi="ar-EG"/>
        </w:rPr>
        <w:t>the Netherlands</w:t>
      </w:r>
      <w:r w:rsidR="003E2383" w:rsidRPr="00561117">
        <w:rPr>
          <w:lang w:bidi="ar-EG"/>
        </w:rPr>
        <w:t xml:space="preserve">, to make sure </w:t>
      </w:r>
      <w:r w:rsidR="00DD592F">
        <w:rPr>
          <w:lang w:bidi="ar-EG"/>
        </w:rPr>
        <w:t>we</w:t>
      </w:r>
      <w:r w:rsidR="003E2383" w:rsidRPr="00561117">
        <w:rPr>
          <w:lang w:bidi="ar-EG"/>
        </w:rPr>
        <w:t xml:space="preserve"> ar</w:t>
      </w:r>
      <w:r w:rsidR="00561117">
        <w:rPr>
          <w:lang w:bidi="ar-EG"/>
        </w:rPr>
        <w:t>e</w:t>
      </w:r>
      <w:r w:rsidR="003E2383" w:rsidRPr="00561117">
        <w:rPr>
          <w:lang w:bidi="ar-EG"/>
        </w:rPr>
        <w:t xml:space="preserve"> reaching out to </w:t>
      </w:r>
      <w:r w:rsidR="00DD592F">
        <w:rPr>
          <w:lang w:bidi="ar-EG"/>
        </w:rPr>
        <w:t>our</w:t>
      </w:r>
      <w:r w:rsidR="003E2383" w:rsidRPr="00561117">
        <w:rPr>
          <w:lang w:bidi="ar-EG"/>
        </w:rPr>
        <w:t xml:space="preserve"> customers since </w:t>
      </w:r>
      <w:r w:rsidR="00DD592F">
        <w:rPr>
          <w:lang w:bidi="ar-EG"/>
        </w:rPr>
        <w:t>we</w:t>
      </w:r>
      <w:r w:rsidR="003E2383" w:rsidRPr="00561117">
        <w:rPr>
          <w:lang w:bidi="ar-EG"/>
        </w:rPr>
        <w:t xml:space="preserve"> are a virtual library and </w:t>
      </w:r>
      <w:r w:rsidR="00DD592F">
        <w:rPr>
          <w:lang w:bidi="ar-EG"/>
        </w:rPr>
        <w:t>we</w:t>
      </w:r>
      <w:r w:rsidR="003E2383" w:rsidRPr="00561117">
        <w:rPr>
          <w:lang w:bidi="ar-EG"/>
        </w:rPr>
        <w:t xml:space="preserve"> don’t have </w:t>
      </w:r>
      <w:proofErr w:type="gramStart"/>
      <w:r w:rsidR="003E2383" w:rsidRPr="00561117">
        <w:rPr>
          <w:lang w:bidi="ar-EG"/>
        </w:rPr>
        <w:t>a location patrons</w:t>
      </w:r>
      <w:proofErr w:type="gramEnd"/>
      <w:r w:rsidR="003E2383" w:rsidRPr="00561117">
        <w:rPr>
          <w:lang w:bidi="ar-EG"/>
        </w:rPr>
        <w:t xml:space="preserve"> can visit.</w:t>
      </w:r>
    </w:p>
    <w:p w:rsidR="00912452" w:rsidRDefault="00DD592F" w:rsidP="00DD592F">
      <w:pPr>
        <w:bidi w:val="0"/>
        <w:rPr>
          <w:lang w:bidi="ar-EG"/>
        </w:rPr>
      </w:pPr>
      <w:r>
        <w:rPr>
          <w:lang w:bidi="ar-EG"/>
        </w:rPr>
        <w:lastRenderedPageBreak/>
        <w:t>We</w:t>
      </w:r>
      <w:r w:rsidR="003E2383" w:rsidRPr="00561117">
        <w:rPr>
          <w:lang w:bidi="ar-EG"/>
        </w:rPr>
        <w:t xml:space="preserve"> found out it’s difficult </w:t>
      </w:r>
      <w:r>
        <w:rPr>
          <w:lang w:bidi="ar-EG"/>
        </w:rPr>
        <w:t xml:space="preserve">to </w:t>
      </w:r>
      <w:r w:rsidR="003E2383" w:rsidRPr="00561117">
        <w:rPr>
          <w:lang w:bidi="ar-EG"/>
        </w:rPr>
        <w:t xml:space="preserve">build an app </w:t>
      </w:r>
      <w:r>
        <w:rPr>
          <w:lang w:bidi="ar-EG"/>
        </w:rPr>
        <w:t>because</w:t>
      </w:r>
      <w:r w:rsidR="003E2383" w:rsidRPr="00561117">
        <w:rPr>
          <w:lang w:bidi="ar-EG"/>
        </w:rPr>
        <w:t xml:space="preserve"> of the other underlying </w:t>
      </w:r>
      <w:r w:rsidR="00561117">
        <w:rPr>
          <w:lang w:bidi="ar-EG"/>
        </w:rPr>
        <w:t>infrastructure</w:t>
      </w:r>
      <w:r w:rsidR="003E2383" w:rsidRPr="00561117">
        <w:rPr>
          <w:lang w:bidi="ar-EG"/>
        </w:rPr>
        <w:t xml:space="preserve">, so the next few years </w:t>
      </w:r>
      <w:r>
        <w:rPr>
          <w:lang w:bidi="ar-EG"/>
        </w:rPr>
        <w:t xml:space="preserve">we </w:t>
      </w:r>
      <w:r w:rsidR="003E2383" w:rsidRPr="00561117">
        <w:rPr>
          <w:lang w:bidi="ar-EG"/>
        </w:rPr>
        <w:t>will focus on renovating the current infrastructure t</w:t>
      </w:r>
      <w:r>
        <w:rPr>
          <w:lang w:bidi="ar-EG"/>
        </w:rPr>
        <w:t>o</w:t>
      </w:r>
      <w:r w:rsidR="003E2383" w:rsidRPr="00561117">
        <w:rPr>
          <w:lang w:bidi="ar-EG"/>
        </w:rPr>
        <w:t xml:space="preserve"> be more </w:t>
      </w:r>
      <w:r w:rsidR="00561117" w:rsidRPr="00561117">
        <w:rPr>
          <w:lang w:bidi="ar-EG"/>
        </w:rPr>
        <w:t>accessible</w:t>
      </w:r>
      <w:r w:rsidR="003E2383" w:rsidRPr="00561117">
        <w:rPr>
          <w:lang w:bidi="ar-EG"/>
        </w:rPr>
        <w:t xml:space="preserve"> and agile. Also, </w:t>
      </w:r>
      <w:r>
        <w:rPr>
          <w:lang w:bidi="ar-EG"/>
        </w:rPr>
        <w:t>we</w:t>
      </w:r>
      <w:r w:rsidR="003E2383" w:rsidRPr="00561117">
        <w:rPr>
          <w:lang w:bidi="ar-EG"/>
        </w:rPr>
        <w:t xml:space="preserve"> have exchanged audio books with </w:t>
      </w:r>
      <w:proofErr w:type="spellStart"/>
      <w:r w:rsidR="003E2383" w:rsidRPr="00561117">
        <w:rPr>
          <w:lang w:bidi="ar-EG"/>
        </w:rPr>
        <w:t>Luisterpunt</w:t>
      </w:r>
      <w:proofErr w:type="spellEnd"/>
      <w:r w:rsidR="003E2383" w:rsidRPr="00561117">
        <w:rPr>
          <w:lang w:bidi="ar-EG"/>
        </w:rPr>
        <w:t xml:space="preserve"> Library. </w:t>
      </w:r>
    </w:p>
    <w:p w:rsidR="003E2383" w:rsidRPr="00561117" w:rsidRDefault="00BC43FB" w:rsidP="00912452">
      <w:pPr>
        <w:bidi w:val="0"/>
        <w:rPr>
          <w:lang w:bidi="ar-EG"/>
        </w:rPr>
      </w:pPr>
      <w:r>
        <w:rPr>
          <w:lang w:bidi="ar-EG"/>
        </w:rPr>
        <w:t>In 2017</w:t>
      </w:r>
      <w:r w:rsidR="003E2383" w:rsidRPr="00561117">
        <w:rPr>
          <w:lang w:bidi="ar-EG"/>
        </w:rPr>
        <w:t xml:space="preserve">, </w:t>
      </w:r>
      <w:r w:rsidR="00DD592F">
        <w:rPr>
          <w:lang w:bidi="ar-EG"/>
        </w:rPr>
        <w:t>we</w:t>
      </w:r>
      <w:r w:rsidR="003E2383" w:rsidRPr="00561117">
        <w:rPr>
          <w:lang w:bidi="ar-EG"/>
        </w:rPr>
        <w:t xml:space="preserve"> have acquired new 500 customers. </w:t>
      </w:r>
    </w:p>
    <w:p w:rsidR="00062F14" w:rsidRDefault="00062F14" w:rsidP="00062F14">
      <w:pPr>
        <w:pStyle w:val="Luettelokappale"/>
        <w:numPr>
          <w:ilvl w:val="0"/>
          <w:numId w:val="4"/>
        </w:numPr>
        <w:rPr>
          <w:rFonts w:asciiTheme="minorHAnsi" w:hAnsiTheme="minorHAnsi"/>
          <w:b/>
          <w:bCs/>
        </w:rPr>
      </w:pPr>
      <w:r w:rsidRPr="00062F14">
        <w:rPr>
          <w:rFonts w:asciiTheme="minorHAnsi" w:hAnsiTheme="minorHAnsi"/>
          <w:b/>
          <w:bCs/>
        </w:rPr>
        <w:t xml:space="preserve">Japan </w:t>
      </w:r>
    </w:p>
    <w:p w:rsidR="009F34A1" w:rsidRDefault="009F34A1" w:rsidP="009F34A1">
      <w:pPr>
        <w:pStyle w:val="Luettelokappale"/>
        <w:numPr>
          <w:ilvl w:val="0"/>
          <w:numId w:val="7"/>
        </w:numPr>
        <w:rPr>
          <w:rFonts w:asciiTheme="minorHAnsi" w:hAnsiTheme="minorHAnsi"/>
          <w:b/>
          <w:bCs/>
        </w:rPr>
      </w:pPr>
      <w:r w:rsidRPr="009F34A1">
        <w:rPr>
          <w:rFonts w:asciiTheme="minorHAnsi" w:hAnsiTheme="minorHAnsi"/>
          <w:b/>
          <w:bCs/>
        </w:rPr>
        <w:t>Marrakesh Treaty</w:t>
      </w:r>
    </w:p>
    <w:p w:rsidR="00C4549E" w:rsidRPr="00C4549E" w:rsidRDefault="00C4549E" w:rsidP="00C4549E">
      <w:pPr>
        <w:bidi w:val="0"/>
        <w:rPr>
          <w:lang w:bidi="ar-EG"/>
        </w:rPr>
      </w:pPr>
      <w:r w:rsidRPr="00C4549E">
        <w:rPr>
          <w:lang w:bidi="ar-EG"/>
        </w:rPr>
        <w:t xml:space="preserve">The ratification process has already started and the parliament is currently discussing the ratification process. It's expected that Japan will ratify in a few months. </w:t>
      </w:r>
    </w:p>
    <w:p w:rsidR="00062F14" w:rsidRPr="00062F14" w:rsidRDefault="00062F14" w:rsidP="00062F14">
      <w:pPr>
        <w:pStyle w:val="Luettelokappale"/>
        <w:numPr>
          <w:ilvl w:val="0"/>
          <w:numId w:val="7"/>
        </w:numPr>
        <w:rPr>
          <w:rFonts w:asciiTheme="minorHAnsi" w:hAnsiTheme="minorHAnsi"/>
          <w:b/>
          <w:bCs/>
        </w:rPr>
      </w:pPr>
      <w:r>
        <w:rPr>
          <w:rFonts w:asciiTheme="minorHAnsi" w:hAnsiTheme="minorHAnsi"/>
          <w:b/>
          <w:bCs/>
        </w:rPr>
        <w:t>SAPI Library</w:t>
      </w:r>
    </w:p>
    <w:p w:rsidR="00062F14" w:rsidRPr="00062F14" w:rsidRDefault="00062F14" w:rsidP="00062F14">
      <w:pPr>
        <w:bidi w:val="0"/>
        <w:rPr>
          <w:lang w:bidi="ar-EG"/>
        </w:rPr>
      </w:pPr>
      <w:r w:rsidRPr="00062F14">
        <w:rPr>
          <w:lang w:bidi="ar-EG"/>
        </w:rPr>
        <w:t xml:space="preserve">Online library joint effort about 330 </w:t>
      </w:r>
      <w:r w:rsidR="0024020D" w:rsidRPr="00062F14">
        <w:rPr>
          <w:lang w:bidi="ar-EG"/>
        </w:rPr>
        <w:t>organizations that</w:t>
      </w:r>
      <w:r w:rsidRPr="00062F14">
        <w:rPr>
          <w:lang w:bidi="ar-EG"/>
        </w:rPr>
        <w:t xml:space="preserve"> includes 100 libraries for the blind across the country. The name of the online library is SAPI, it’s a Greek word. The li</w:t>
      </w:r>
      <w:r w:rsidR="0024020D">
        <w:rPr>
          <w:lang w:bidi="ar-EG"/>
        </w:rPr>
        <w:t xml:space="preserve">brary holds 180,000 </w:t>
      </w:r>
      <w:r w:rsidRPr="00062F14">
        <w:rPr>
          <w:lang w:bidi="ar-EG"/>
        </w:rPr>
        <w:t>Braille titles, 80,0</w:t>
      </w:r>
      <w:r w:rsidR="0024020D">
        <w:rPr>
          <w:lang w:bidi="ar-EG"/>
        </w:rPr>
        <w:t>0</w:t>
      </w:r>
      <w:r w:rsidRPr="00062F14">
        <w:rPr>
          <w:lang w:bidi="ar-EG"/>
        </w:rPr>
        <w:t xml:space="preserve">0 DAISY titles, there are many duplications among the oldest organizations, if they accumulate their current holdings, that reaches to 660,000 titles but each year the SAPI library increases by 50,000 titles including Braille and DAISY. </w:t>
      </w:r>
    </w:p>
    <w:p w:rsidR="00062F14" w:rsidRDefault="00062F14" w:rsidP="00C4549E">
      <w:pPr>
        <w:bidi w:val="0"/>
        <w:rPr>
          <w:lang w:bidi="ar-EG"/>
        </w:rPr>
      </w:pPr>
      <w:r w:rsidRPr="00062F14">
        <w:rPr>
          <w:lang w:bidi="ar-EG"/>
        </w:rPr>
        <w:t>Apar</w:t>
      </w:r>
      <w:r w:rsidR="00401FED">
        <w:rPr>
          <w:lang w:bidi="ar-EG"/>
        </w:rPr>
        <w:t xml:space="preserve">t from SAPI library, there’s a </w:t>
      </w:r>
      <w:r w:rsidRPr="00062F14">
        <w:rPr>
          <w:lang w:bidi="ar-EG"/>
        </w:rPr>
        <w:t>national library which coordinates with other libraries and produce</w:t>
      </w:r>
      <w:r w:rsidR="0024020D">
        <w:rPr>
          <w:lang w:bidi="ar-EG"/>
        </w:rPr>
        <w:t>s</w:t>
      </w:r>
      <w:r w:rsidRPr="00062F14">
        <w:rPr>
          <w:lang w:bidi="ar-EG"/>
        </w:rPr>
        <w:t xml:space="preserve"> DAISY books </w:t>
      </w:r>
      <w:r w:rsidR="00C4549E">
        <w:rPr>
          <w:lang w:bidi="ar-EG"/>
        </w:rPr>
        <w:t>for academic titles, an</w:t>
      </w:r>
      <w:r w:rsidR="00BC43FB">
        <w:rPr>
          <w:lang w:bidi="ar-EG"/>
        </w:rPr>
        <w:t>d they have 8,000 academic titl</w:t>
      </w:r>
      <w:r w:rsidR="00C4549E">
        <w:rPr>
          <w:lang w:bidi="ar-EG"/>
        </w:rPr>
        <w:t xml:space="preserve">es. The SAPI library together with the national library are going to provide the main "AE" Services and the Marrakesh Treaty is ratified. ATDO will take care of the international exchange once the treaty is in force in Japan. </w:t>
      </w:r>
    </w:p>
    <w:p w:rsidR="002C68F7" w:rsidRPr="00C4549E" w:rsidRDefault="0049322D" w:rsidP="00C4549E">
      <w:pPr>
        <w:pStyle w:val="Luettelokappale"/>
        <w:numPr>
          <w:ilvl w:val="0"/>
          <w:numId w:val="4"/>
        </w:numPr>
        <w:rPr>
          <w:rFonts w:asciiTheme="minorHAnsi" w:hAnsiTheme="minorHAnsi"/>
          <w:b/>
          <w:bCs/>
        </w:rPr>
      </w:pPr>
      <w:r w:rsidRPr="0049322D">
        <w:rPr>
          <w:rFonts w:asciiTheme="minorHAnsi" w:hAnsiTheme="minorHAnsi"/>
          <w:b/>
          <w:bCs/>
        </w:rPr>
        <w:t>Egypt</w:t>
      </w:r>
    </w:p>
    <w:p w:rsidR="0049322D" w:rsidRDefault="0049322D" w:rsidP="0049322D">
      <w:pPr>
        <w:pStyle w:val="Luettelokappale"/>
        <w:numPr>
          <w:ilvl w:val="0"/>
          <w:numId w:val="7"/>
        </w:numPr>
        <w:rPr>
          <w:rFonts w:asciiTheme="minorHAnsi" w:hAnsiTheme="minorHAnsi"/>
          <w:b/>
          <w:bCs/>
        </w:rPr>
      </w:pPr>
      <w:r w:rsidRPr="0049322D">
        <w:rPr>
          <w:rFonts w:asciiTheme="minorHAnsi" w:hAnsiTheme="minorHAnsi"/>
          <w:b/>
          <w:bCs/>
        </w:rPr>
        <w:t>Bibliotheca Alexandrina</w:t>
      </w:r>
    </w:p>
    <w:p w:rsidR="00C4549E" w:rsidRDefault="00C4549E" w:rsidP="006C6470">
      <w:pPr>
        <w:bidi w:val="0"/>
        <w:rPr>
          <w:lang w:bidi="ar-EG"/>
        </w:rPr>
      </w:pPr>
      <w:r w:rsidRPr="00CB207F">
        <w:rPr>
          <w:lang w:bidi="ar-EG"/>
        </w:rPr>
        <w:t>Bibliotheca Alexandrina is starting a collaboration with the Japanese</w:t>
      </w:r>
      <w:r w:rsidR="00912452" w:rsidRPr="00CB207F">
        <w:rPr>
          <w:lang w:bidi="ar-EG"/>
        </w:rPr>
        <w:t xml:space="preserve"> International Cooperation Agency (JICA) and other Japanese organizations to disseminate </w:t>
      </w:r>
      <w:r w:rsidR="00CB207F" w:rsidRPr="00CB207F">
        <w:rPr>
          <w:lang w:bidi="ar-EG"/>
        </w:rPr>
        <w:t xml:space="preserve">accessible publishing and the DAISY technology. </w:t>
      </w:r>
      <w:r w:rsidR="00912452" w:rsidRPr="00CB207F">
        <w:rPr>
          <w:lang w:bidi="ar-EG"/>
        </w:rPr>
        <w:t xml:space="preserve"> </w:t>
      </w:r>
      <w:r w:rsidR="006C6470">
        <w:rPr>
          <w:lang w:bidi="ar-EG"/>
        </w:rPr>
        <w:t xml:space="preserve">ATDO is part of this collaboration as well, providing the technical consultancy. Through the collaboration </w:t>
      </w:r>
      <w:proofErr w:type="gramStart"/>
      <w:r w:rsidR="006C6470">
        <w:rPr>
          <w:lang w:bidi="ar-EG"/>
        </w:rPr>
        <w:t>a number of</w:t>
      </w:r>
      <w:proofErr w:type="gramEnd"/>
      <w:r w:rsidR="006C6470">
        <w:rPr>
          <w:lang w:bidi="ar-EG"/>
        </w:rPr>
        <w:t xml:space="preserve"> seminars will be held to promote accessible reading and publishing and advocate for ratification of the Marrakesh Treaty. </w:t>
      </w:r>
    </w:p>
    <w:p w:rsidR="006C6470" w:rsidRDefault="006C6470" w:rsidP="006C6470">
      <w:pPr>
        <w:bidi w:val="0"/>
        <w:rPr>
          <w:lang w:bidi="ar-EG"/>
        </w:rPr>
      </w:pPr>
      <w:r>
        <w:rPr>
          <w:lang w:bidi="ar-EG"/>
        </w:rPr>
        <w:t xml:space="preserve">We currently have 1443 Braille titles in our collection, 441 titles for </w:t>
      </w:r>
      <w:r w:rsidR="00A61316">
        <w:rPr>
          <w:lang w:bidi="ar-EG"/>
        </w:rPr>
        <w:t>y</w:t>
      </w:r>
      <w:r>
        <w:rPr>
          <w:lang w:bidi="ar-EG"/>
        </w:rPr>
        <w:t>o</w:t>
      </w:r>
      <w:r w:rsidR="00A61316">
        <w:rPr>
          <w:lang w:bidi="ar-EG"/>
        </w:rPr>
        <w:t xml:space="preserve">ung people, 13 periodicals, 1095 audio titles and 207 titles. </w:t>
      </w:r>
    </w:p>
    <w:p w:rsidR="00F90625" w:rsidRDefault="00A61316" w:rsidP="009A15B1">
      <w:pPr>
        <w:bidi w:val="0"/>
        <w:rPr>
          <w:lang w:bidi="ar-EG"/>
        </w:rPr>
      </w:pPr>
      <w:r>
        <w:rPr>
          <w:lang w:bidi="ar-EG"/>
        </w:rPr>
        <w:t xml:space="preserve">We have 650 members and only 155 active members. </w:t>
      </w:r>
    </w:p>
    <w:sectPr w:rsidR="00F90625">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08D" w:rsidRDefault="0075508D" w:rsidP="001C5427">
      <w:pPr>
        <w:spacing w:after="0" w:line="240" w:lineRule="auto"/>
      </w:pPr>
      <w:r>
        <w:separator/>
      </w:r>
    </w:p>
  </w:endnote>
  <w:endnote w:type="continuationSeparator" w:id="0">
    <w:p w:rsidR="0075508D" w:rsidRDefault="0075508D" w:rsidP="001C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08D" w:rsidRDefault="0075508D" w:rsidP="001C5427">
      <w:pPr>
        <w:spacing w:after="0" w:line="240" w:lineRule="auto"/>
      </w:pPr>
      <w:r>
        <w:separator/>
      </w:r>
    </w:p>
  </w:footnote>
  <w:footnote w:type="continuationSeparator" w:id="0">
    <w:p w:rsidR="0075508D" w:rsidRDefault="0075508D" w:rsidP="001C5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52703639"/>
      <w:docPartObj>
        <w:docPartGallery w:val="Page Numbers (Top of Page)"/>
        <w:docPartUnique/>
      </w:docPartObj>
    </w:sdtPr>
    <w:sdtEndPr/>
    <w:sdtContent>
      <w:p w:rsidR="00024BED" w:rsidRDefault="00024BED">
        <w:pPr>
          <w:pStyle w:val="Yltunniste"/>
        </w:pPr>
        <w:r>
          <w:fldChar w:fldCharType="begin"/>
        </w:r>
        <w:r>
          <w:instrText>PAGE   \* MERGEFORMAT</w:instrText>
        </w:r>
        <w:r>
          <w:fldChar w:fldCharType="separate"/>
        </w:r>
        <w:r w:rsidR="0051236C" w:rsidRPr="0051236C">
          <w:rPr>
            <w:noProof/>
            <w:lang w:val="fi-FI"/>
          </w:rPr>
          <w:t>20</w:t>
        </w:r>
        <w:r>
          <w:fldChar w:fldCharType="end"/>
        </w:r>
      </w:p>
    </w:sdtContent>
  </w:sdt>
  <w:p w:rsidR="001A6C3F" w:rsidRDefault="001A6C3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0FA1"/>
    <w:multiLevelType w:val="hybridMultilevel"/>
    <w:tmpl w:val="8D020392"/>
    <w:lvl w:ilvl="0" w:tplc="5F384A9E">
      <w:start w:val="1"/>
      <w:numFmt w:val="decimal"/>
      <w:lvlText w:val="%1."/>
      <w:lvlJc w:val="left"/>
      <w:pPr>
        <w:ind w:left="644" w:hanging="360"/>
      </w:pPr>
      <w:rPr>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A504E7"/>
    <w:multiLevelType w:val="hybridMultilevel"/>
    <w:tmpl w:val="7CDC6994"/>
    <w:lvl w:ilvl="0" w:tplc="DDFCAD7C">
      <w:start w:val="1"/>
      <w:numFmt w:val="bullet"/>
      <w:lvlText w:val="•"/>
      <w:lvlJc w:val="left"/>
      <w:pPr>
        <w:tabs>
          <w:tab w:val="num" w:pos="720"/>
        </w:tabs>
        <w:ind w:left="720" w:hanging="360"/>
      </w:pPr>
      <w:rPr>
        <w:rFonts w:ascii="Arial" w:hAnsi="Arial" w:hint="default"/>
      </w:rPr>
    </w:lvl>
    <w:lvl w:ilvl="1" w:tplc="167E4A0E" w:tentative="1">
      <w:start w:val="1"/>
      <w:numFmt w:val="bullet"/>
      <w:lvlText w:val="•"/>
      <w:lvlJc w:val="left"/>
      <w:pPr>
        <w:tabs>
          <w:tab w:val="num" w:pos="1440"/>
        </w:tabs>
        <w:ind w:left="1440" w:hanging="360"/>
      </w:pPr>
      <w:rPr>
        <w:rFonts w:ascii="Arial" w:hAnsi="Arial" w:hint="default"/>
      </w:rPr>
    </w:lvl>
    <w:lvl w:ilvl="2" w:tplc="92BC9C04">
      <w:numFmt w:val="bullet"/>
      <w:lvlText w:val="•"/>
      <w:lvlJc w:val="left"/>
      <w:pPr>
        <w:tabs>
          <w:tab w:val="num" w:pos="2160"/>
        </w:tabs>
        <w:ind w:left="2160" w:hanging="360"/>
      </w:pPr>
      <w:rPr>
        <w:rFonts w:ascii="Arial" w:hAnsi="Arial" w:hint="default"/>
      </w:rPr>
    </w:lvl>
    <w:lvl w:ilvl="3" w:tplc="C95AF4E0" w:tentative="1">
      <w:start w:val="1"/>
      <w:numFmt w:val="bullet"/>
      <w:lvlText w:val="•"/>
      <w:lvlJc w:val="left"/>
      <w:pPr>
        <w:tabs>
          <w:tab w:val="num" w:pos="2880"/>
        </w:tabs>
        <w:ind w:left="2880" w:hanging="360"/>
      </w:pPr>
      <w:rPr>
        <w:rFonts w:ascii="Arial" w:hAnsi="Arial" w:hint="default"/>
      </w:rPr>
    </w:lvl>
    <w:lvl w:ilvl="4" w:tplc="F3D4A8D8" w:tentative="1">
      <w:start w:val="1"/>
      <w:numFmt w:val="bullet"/>
      <w:lvlText w:val="•"/>
      <w:lvlJc w:val="left"/>
      <w:pPr>
        <w:tabs>
          <w:tab w:val="num" w:pos="3600"/>
        </w:tabs>
        <w:ind w:left="3600" w:hanging="360"/>
      </w:pPr>
      <w:rPr>
        <w:rFonts w:ascii="Arial" w:hAnsi="Arial" w:hint="default"/>
      </w:rPr>
    </w:lvl>
    <w:lvl w:ilvl="5" w:tplc="FCEA4C94" w:tentative="1">
      <w:start w:val="1"/>
      <w:numFmt w:val="bullet"/>
      <w:lvlText w:val="•"/>
      <w:lvlJc w:val="left"/>
      <w:pPr>
        <w:tabs>
          <w:tab w:val="num" w:pos="4320"/>
        </w:tabs>
        <w:ind w:left="4320" w:hanging="360"/>
      </w:pPr>
      <w:rPr>
        <w:rFonts w:ascii="Arial" w:hAnsi="Arial" w:hint="default"/>
      </w:rPr>
    </w:lvl>
    <w:lvl w:ilvl="6" w:tplc="32323128" w:tentative="1">
      <w:start w:val="1"/>
      <w:numFmt w:val="bullet"/>
      <w:lvlText w:val="•"/>
      <w:lvlJc w:val="left"/>
      <w:pPr>
        <w:tabs>
          <w:tab w:val="num" w:pos="5040"/>
        </w:tabs>
        <w:ind w:left="5040" w:hanging="360"/>
      </w:pPr>
      <w:rPr>
        <w:rFonts w:ascii="Arial" w:hAnsi="Arial" w:hint="default"/>
      </w:rPr>
    </w:lvl>
    <w:lvl w:ilvl="7" w:tplc="1F460A88" w:tentative="1">
      <w:start w:val="1"/>
      <w:numFmt w:val="bullet"/>
      <w:lvlText w:val="•"/>
      <w:lvlJc w:val="left"/>
      <w:pPr>
        <w:tabs>
          <w:tab w:val="num" w:pos="5760"/>
        </w:tabs>
        <w:ind w:left="5760" w:hanging="360"/>
      </w:pPr>
      <w:rPr>
        <w:rFonts w:ascii="Arial" w:hAnsi="Arial" w:hint="default"/>
      </w:rPr>
    </w:lvl>
    <w:lvl w:ilvl="8" w:tplc="853264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5D69E3"/>
    <w:multiLevelType w:val="hybridMultilevel"/>
    <w:tmpl w:val="EC10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B09D6"/>
    <w:multiLevelType w:val="hybridMultilevel"/>
    <w:tmpl w:val="1F623C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2606BC"/>
    <w:multiLevelType w:val="hybridMultilevel"/>
    <w:tmpl w:val="221CEDD0"/>
    <w:lvl w:ilvl="0" w:tplc="7428A442">
      <w:start w:val="1"/>
      <w:numFmt w:val="decimal"/>
      <w:lvlText w:val="%1."/>
      <w:lvlJc w:val="left"/>
      <w:pPr>
        <w:ind w:left="360" w:hanging="360"/>
      </w:pPr>
      <w:rPr>
        <w:rFonts w:hint="default"/>
        <w:b w:val="0"/>
        <w:i w:val="0"/>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BDF5D74"/>
    <w:multiLevelType w:val="hybridMultilevel"/>
    <w:tmpl w:val="ED86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87B3C"/>
    <w:multiLevelType w:val="hybridMultilevel"/>
    <w:tmpl w:val="7C72B4F6"/>
    <w:lvl w:ilvl="0" w:tplc="05EEDA8A">
      <w:numFmt w:val="bullet"/>
      <w:lvlText w:val=""/>
      <w:lvlJc w:val="left"/>
      <w:pPr>
        <w:ind w:left="720" w:hanging="360"/>
      </w:pPr>
      <w:rPr>
        <w:rFonts w:ascii="Symbol" w:eastAsia="SimSu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A07709"/>
    <w:multiLevelType w:val="hybridMultilevel"/>
    <w:tmpl w:val="1F623C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D95C65"/>
    <w:multiLevelType w:val="hybridMultilevel"/>
    <w:tmpl w:val="9DA69252"/>
    <w:lvl w:ilvl="0" w:tplc="F59C0324">
      <w:start w:val="1"/>
      <w:numFmt w:val="bullet"/>
      <w:lvlText w:val="•"/>
      <w:lvlJc w:val="left"/>
      <w:pPr>
        <w:tabs>
          <w:tab w:val="num" w:pos="720"/>
        </w:tabs>
        <w:ind w:left="720" w:hanging="360"/>
      </w:pPr>
      <w:rPr>
        <w:rFonts w:ascii="Arial" w:hAnsi="Arial" w:hint="default"/>
      </w:rPr>
    </w:lvl>
    <w:lvl w:ilvl="1" w:tplc="BF88740E" w:tentative="1">
      <w:start w:val="1"/>
      <w:numFmt w:val="bullet"/>
      <w:lvlText w:val="•"/>
      <w:lvlJc w:val="left"/>
      <w:pPr>
        <w:tabs>
          <w:tab w:val="num" w:pos="1440"/>
        </w:tabs>
        <w:ind w:left="1440" w:hanging="360"/>
      </w:pPr>
      <w:rPr>
        <w:rFonts w:ascii="Arial" w:hAnsi="Arial" w:hint="default"/>
      </w:rPr>
    </w:lvl>
    <w:lvl w:ilvl="2" w:tplc="A53EEE02" w:tentative="1">
      <w:start w:val="1"/>
      <w:numFmt w:val="bullet"/>
      <w:lvlText w:val="•"/>
      <w:lvlJc w:val="left"/>
      <w:pPr>
        <w:tabs>
          <w:tab w:val="num" w:pos="2160"/>
        </w:tabs>
        <w:ind w:left="2160" w:hanging="360"/>
      </w:pPr>
      <w:rPr>
        <w:rFonts w:ascii="Arial" w:hAnsi="Arial" w:hint="default"/>
      </w:rPr>
    </w:lvl>
    <w:lvl w:ilvl="3" w:tplc="6AF6CD00" w:tentative="1">
      <w:start w:val="1"/>
      <w:numFmt w:val="bullet"/>
      <w:lvlText w:val="•"/>
      <w:lvlJc w:val="left"/>
      <w:pPr>
        <w:tabs>
          <w:tab w:val="num" w:pos="2880"/>
        </w:tabs>
        <w:ind w:left="2880" w:hanging="360"/>
      </w:pPr>
      <w:rPr>
        <w:rFonts w:ascii="Arial" w:hAnsi="Arial" w:hint="default"/>
      </w:rPr>
    </w:lvl>
    <w:lvl w:ilvl="4" w:tplc="09182436" w:tentative="1">
      <w:start w:val="1"/>
      <w:numFmt w:val="bullet"/>
      <w:lvlText w:val="•"/>
      <w:lvlJc w:val="left"/>
      <w:pPr>
        <w:tabs>
          <w:tab w:val="num" w:pos="3600"/>
        </w:tabs>
        <w:ind w:left="3600" w:hanging="360"/>
      </w:pPr>
      <w:rPr>
        <w:rFonts w:ascii="Arial" w:hAnsi="Arial" w:hint="default"/>
      </w:rPr>
    </w:lvl>
    <w:lvl w:ilvl="5" w:tplc="B8540688" w:tentative="1">
      <w:start w:val="1"/>
      <w:numFmt w:val="bullet"/>
      <w:lvlText w:val="•"/>
      <w:lvlJc w:val="left"/>
      <w:pPr>
        <w:tabs>
          <w:tab w:val="num" w:pos="4320"/>
        </w:tabs>
        <w:ind w:left="4320" w:hanging="360"/>
      </w:pPr>
      <w:rPr>
        <w:rFonts w:ascii="Arial" w:hAnsi="Arial" w:hint="default"/>
      </w:rPr>
    </w:lvl>
    <w:lvl w:ilvl="6" w:tplc="E446FC3E" w:tentative="1">
      <w:start w:val="1"/>
      <w:numFmt w:val="bullet"/>
      <w:lvlText w:val="•"/>
      <w:lvlJc w:val="left"/>
      <w:pPr>
        <w:tabs>
          <w:tab w:val="num" w:pos="5040"/>
        </w:tabs>
        <w:ind w:left="5040" w:hanging="360"/>
      </w:pPr>
      <w:rPr>
        <w:rFonts w:ascii="Arial" w:hAnsi="Arial" w:hint="default"/>
      </w:rPr>
    </w:lvl>
    <w:lvl w:ilvl="7" w:tplc="644A0786" w:tentative="1">
      <w:start w:val="1"/>
      <w:numFmt w:val="bullet"/>
      <w:lvlText w:val="•"/>
      <w:lvlJc w:val="left"/>
      <w:pPr>
        <w:tabs>
          <w:tab w:val="num" w:pos="5760"/>
        </w:tabs>
        <w:ind w:left="5760" w:hanging="360"/>
      </w:pPr>
      <w:rPr>
        <w:rFonts w:ascii="Arial" w:hAnsi="Arial" w:hint="default"/>
      </w:rPr>
    </w:lvl>
    <w:lvl w:ilvl="8" w:tplc="F57642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240243"/>
    <w:multiLevelType w:val="hybridMultilevel"/>
    <w:tmpl w:val="16AADBE4"/>
    <w:lvl w:ilvl="0" w:tplc="44F4C848">
      <w:start w:val="1"/>
      <w:numFmt w:val="decimal"/>
      <w:lvlText w:val="%1."/>
      <w:lvlJc w:val="left"/>
      <w:pPr>
        <w:ind w:left="720" w:hanging="360"/>
      </w:pPr>
      <w:rPr>
        <w:rFonts w:ascii="Arial" w:eastAsia="Calibri" w:hAnsi="Arial" w:cs="Arial"/>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0721318"/>
    <w:multiLevelType w:val="hybridMultilevel"/>
    <w:tmpl w:val="8168DB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F05F0A"/>
    <w:multiLevelType w:val="hybridMultilevel"/>
    <w:tmpl w:val="A4000192"/>
    <w:lvl w:ilvl="0" w:tplc="A2EA76F0">
      <w:start w:val="1"/>
      <w:numFmt w:val="bullet"/>
      <w:lvlText w:val="•"/>
      <w:lvlJc w:val="left"/>
      <w:pPr>
        <w:tabs>
          <w:tab w:val="num" w:pos="720"/>
        </w:tabs>
        <w:ind w:left="720" w:hanging="360"/>
      </w:pPr>
      <w:rPr>
        <w:rFonts w:ascii="Arial" w:hAnsi="Arial" w:hint="default"/>
      </w:rPr>
    </w:lvl>
    <w:lvl w:ilvl="1" w:tplc="768A28AE" w:tentative="1">
      <w:start w:val="1"/>
      <w:numFmt w:val="bullet"/>
      <w:lvlText w:val="•"/>
      <w:lvlJc w:val="left"/>
      <w:pPr>
        <w:tabs>
          <w:tab w:val="num" w:pos="1440"/>
        </w:tabs>
        <w:ind w:left="1440" w:hanging="360"/>
      </w:pPr>
      <w:rPr>
        <w:rFonts w:ascii="Arial" w:hAnsi="Arial" w:hint="default"/>
      </w:rPr>
    </w:lvl>
    <w:lvl w:ilvl="2" w:tplc="08840450" w:tentative="1">
      <w:start w:val="1"/>
      <w:numFmt w:val="bullet"/>
      <w:lvlText w:val="•"/>
      <w:lvlJc w:val="left"/>
      <w:pPr>
        <w:tabs>
          <w:tab w:val="num" w:pos="2160"/>
        </w:tabs>
        <w:ind w:left="2160" w:hanging="360"/>
      </w:pPr>
      <w:rPr>
        <w:rFonts w:ascii="Arial" w:hAnsi="Arial" w:hint="default"/>
      </w:rPr>
    </w:lvl>
    <w:lvl w:ilvl="3" w:tplc="DAE2B318" w:tentative="1">
      <w:start w:val="1"/>
      <w:numFmt w:val="bullet"/>
      <w:lvlText w:val="•"/>
      <w:lvlJc w:val="left"/>
      <w:pPr>
        <w:tabs>
          <w:tab w:val="num" w:pos="2880"/>
        </w:tabs>
        <w:ind w:left="2880" w:hanging="360"/>
      </w:pPr>
      <w:rPr>
        <w:rFonts w:ascii="Arial" w:hAnsi="Arial" w:hint="default"/>
      </w:rPr>
    </w:lvl>
    <w:lvl w:ilvl="4" w:tplc="450082DA" w:tentative="1">
      <w:start w:val="1"/>
      <w:numFmt w:val="bullet"/>
      <w:lvlText w:val="•"/>
      <w:lvlJc w:val="left"/>
      <w:pPr>
        <w:tabs>
          <w:tab w:val="num" w:pos="3600"/>
        </w:tabs>
        <w:ind w:left="3600" w:hanging="360"/>
      </w:pPr>
      <w:rPr>
        <w:rFonts w:ascii="Arial" w:hAnsi="Arial" w:hint="default"/>
      </w:rPr>
    </w:lvl>
    <w:lvl w:ilvl="5" w:tplc="851C14FA" w:tentative="1">
      <w:start w:val="1"/>
      <w:numFmt w:val="bullet"/>
      <w:lvlText w:val="•"/>
      <w:lvlJc w:val="left"/>
      <w:pPr>
        <w:tabs>
          <w:tab w:val="num" w:pos="4320"/>
        </w:tabs>
        <w:ind w:left="4320" w:hanging="360"/>
      </w:pPr>
      <w:rPr>
        <w:rFonts w:ascii="Arial" w:hAnsi="Arial" w:hint="default"/>
      </w:rPr>
    </w:lvl>
    <w:lvl w:ilvl="6" w:tplc="FDE866C4" w:tentative="1">
      <w:start w:val="1"/>
      <w:numFmt w:val="bullet"/>
      <w:lvlText w:val="•"/>
      <w:lvlJc w:val="left"/>
      <w:pPr>
        <w:tabs>
          <w:tab w:val="num" w:pos="5040"/>
        </w:tabs>
        <w:ind w:left="5040" w:hanging="360"/>
      </w:pPr>
      <w:rPr>
        <w:rFonts w:ascii="Arial" w:hAnsi="Arial" w:hint="default"/>
      </w:rPr>
    </w:lvl>
    <w:lvl w:ilvl="7" w:tplc="07464C04" w:tentative="1">
      <w:start w:val="1"/>
      <w:numFmt w:val="bullet"/>
      <w:lvlText w:val="•"/>
      <w:lvlJc w:val="left"/>
      <w:pPr>
        <w:tabs>
          <w:tab w:val="num" w:pos="5760"/>
        </w:tabs>
        <w:ind w:left="5760" w:hanging="360"/>
      </w:pPr>
      <w:rPr>
        <w:rFonts w:ascii="Arial" w:hAnsi="Arial" w:hint="default"/>
      </w:rPr>
    </w:lvl>
    <w:lvl w:ilvl="8" w:tplc="8FDED5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6"/>
  </w:num>
  <w:num w:numId="4">
    <w:abstractNumId w:val="5"/>
  </w:num>
  <w:num w:numId="5">
    <w:abstractNumId w:val="3"/>
  </w:num>
  <w:num w:numId="6">
    <w:abstractNumId w:val="7"/>
  </w:num>
  <w:num w:numId="7">
    <w:abstractNumId w:val="2"/>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27"/>
    <w:rsid w:val="00014BDC"/>
    <w:rsid w:val="00024BED"/>
    <w:rsid w:val="000377B1"/>
    <w:rsid w:val="00054307"/>
    <w:rsid w:val="0005761D"/>
    <w:rsid w:val="00062F14"/>
    <w:rsid w:val="000924D5"/>
    <w:rsid w:val="000A7EFE"/>
    <w:rsid w:val="000C1A3A"/>
    <w:rsid w:val="000E688E"/>
    <w:rsid w:val="00103982"/>
    <w:rsid w:val="001047A9"/>
    <w:rsid w:val="00106053"/>
    <w:rsid w:val="00106EA6"/>
    <w:rsid w:val="001133B4"/>
    <w:rsid w:val="001144D1"/>
    <w:rsid w:val="00123C11"/>
    <w:rsid w:val="00156EC3"/>
    <w:rsid w:val="00177B9D"/>
    <w:rsid w:val="00180144"/>
    <w:rsid w:val="001A4A11"/>
    <w:rsid w:val="001A6C3F"/>
    <w:rsid w:val="001B2CEB"/>
    <w:rsid w:val="001B4E73"/>
    <w:rsid w:val="001C5427"/>
    <w:rsid w:val="001E57C6"/>
    <w:rsid w:val="001F12AE"/>
    <w:rsid w:val="001F3AEA"/>
    <w:rsid w:val="00203EA8"/>
    <w:rsid w:val="002137CA"/>
    <w:rsid w:val="00231FF9"/>
    <w:rsid w:val="00237E69"/>
    <w:rsid w:val="0024020D"/>
    <w:rsid w:val="00246840"/>
    <w:rsid w:val="00277016"/>
    <w:rsid w:val="002802F8"/>
    <w:rsid w:val="00290812"/>
    <w:rsid w:val="002A5357"/>
    <w:rsid w:val="002B74E5"/>
    <w:rsid w:val="002C0172"/>
    <w:rsid w:val="002C68F7"/>
    <w:rsid w:val="002E40D3"/>
    <w:rsid w:val="002F3E8D"/>
    <w:rsid w:val="003101E3"/>
    <w:rsid w:val="003216ED"/>
    <w:rsid w:val="00322717"/>
    <w:rsid w:val="0034615F"/>
    <w:rsid w:val="00352245"/>
    <w:rsid w:val="00367EAB"/>
    <w:rsid w:val="003777EE"/>
    <w:rsid w:val="0038169A"/>
    <w:rsid w:val="00391BE2"/>
    <w:rsid w:val="003966F6"/>
    <w:rsid w:val="003B19C5"/>
    <w:rsid w:val="003B6AD9"/>
    <w:rsid w:val="003B7CE4"/>
    <w:rsid w:val="003C755A"/>
    <w:rsid w:val="003E2383"/>
    <w:rsid w:val="003F062F"/>
    <w:rsid w:val="003F097A"/>
    <w:rsid w:val="003F42BD"/>
    <w:rsid w:val="00401FED"/>
    <w:rsid w:val="004279D2"/>
    <w:rsid w:val="004326F1"/>
    <w:rsid w:val="00467519"/>
    <w:rsid w:val="00474C71"/>
    <w:rsid w:val="0049322D"/>
    <w:rsid w:val="004A3893"/>
    <w:rsid w:val="004D5970"/>
    <w:rsid w:val="004E5A7C"/>
    <w:rsid w:val="004E650C"/>
    <w:rsid w:val="004F368F"/>
    <w:rsid w:val="005005EB"/>
    <w:rsid w:val="00506A1E"/>
    <w:rsid w:val="0050777E"/>
    <w:rsid w:val="00511DFB"/>
    <w:rsid w:val="0051236C"/>
    <w:rsid w:val="00515BAE"/>
    <w:rsid w:val="00522B13"/>
    <w:rsid w:val="0053269D"/>
    <w:rsid w:val="00540508"/>
    <w:rsid w:val="005450BD"/>
    <w:rsid w:val="00561117"/>
    <w:rsid w:val="00575555"/>
    <w:rsid w:val="00597835"/>
    <w:rsid w:val="005A6CD2"/>
    <w:rsid w:val="005C1887"/>
    <w:rsid w:val="005D0CB3"/>
    <w:rsid w:val="005D6D4F"/>
    <w:rsid w:val="005F7E6C"/>
    <w:rsid w:val="00601A7F"/>
    <w:rsid w:val="00614BE8"/>
    <w:rsid w:val="00636767"/>
    <w:rsid w:val="006502A0"/>
    <w:rsid w:val="00654924"/>
    <w:rsid w:val="0066392A"/>
    <w:rsid w:val="00665246"/>
    <w:rsid w:val="006704C3"/>
    <w:rsid w:val="006725AE"/>
    <w:rsid w:val="00674E1E"/>
    <w:rsid w:val="006901C8"/>
    <w:rsid w:val="0069403E"/>
    <w:rsid w:val="006A0FE2"/>
    <w:rsid w:val="006A4BC3"/>
    <w:rsid w:val="006A5306"/>
    <w:rsid w:val="006A6AEF"/>
    <w:rsid w:val="006B6522"/>
    <w:rsid w:val="006C6470"/>
    <w:rsid w:val="006D25BB"/>
    <w:rsid w:val="006D798D"/>
    <w:rsid w:val="006E56A1"/>
    <w:rsid w:val="006E691E"/>
    <w:rsid w:val="00712128"/>
    <w:rsid w:val="00737798"/>
    <w:rsid w:val="0074597F"/>
    <w:rsid w:val="0075508D"/>
    <w:rsid w:val="007620AA"/>
    <w:rsid w:val="00792979"/>
    <w:rsid w:val="00794C60"/>
    <w:rsid w:val="00797838"/>
    <w:rsid w:val="007B533F"/>
    <w:rsid w:val="007D35C6"/>
    <w:rsid w:val="007D4B8E"/>
    <w:rsid w:val="007E092B"/>
    <w:rsid w:val="007E5E57"/>
    <w:rsid w:val="007E7C3D"/>
    <w:rsid w:val="008006C6"/>
    <w:rsid w:val="00805B90"/>
    <w:rsid w:val="00806BF2"/>
    <w:rsid w:val="008111F4"/>
    <w:rsid w:val="00826715"/>
    <w:rsid w:val="0083604A"/>
    <w:rsid w:val="00847E08"/>
    <w:rsid w:val="00862B8F"/>
    <w:rsid w:val="0086657D"/>
    <w:rsid w:val="008735A8"/>
    <w:rsid w:val="0088497A"/>
    <w:rsid w:val="00892DC3"/>
    <w:rsid w:val="008A3864"/>
    <w:rsid w:val="008C029F"/>
    <w:rsid w:val="008C1C03"/>
    <w:rsid w:val="008C7A56"/>
    <w:rsid w:val="008D7BBF"/>
    <w:rsid w:val="009102F4"/>
    <w:rsid w:val="00912452"/>
    <w:rsid w:val="00913664"/>
    <w:rsid w:val="00916D17"/>
    <w:rsid w:val="00932F3B"/>
    <w:rsid w:val="00935157"/>
    <w:rsid w:val="0094475A"/>
    <w:rsid w:val="00946731"/>
    <w:rsid w:val="0096767A"/>
    <w:rsid w:val="009775D4"/>
    <w:rsid w:val="009955AE"/>
    <w:rsid w:val="009976C9"/>
    <w:rsid w:val="009A15B1"/>
    <w:rsid w:val="009A269A"/>
    <w:rsid w:val="009C2043"/>
    <w:rsid w:val="009D1339"/>
    <w:rsid w:val="009F34A1"/>
    <w:rsid w:val="00A07021"/>
    <w:rsid w:val="00A1435E"/>
    <w:rsid w:val="00A23BE1"/>
    <w:rsid w:val="00A24838"/>
    <w:rsid w:val="00A41FBB"/>
    <w:rsid w:val="00A444A7"/>
    <w:rsid w:val="00A61316"/>
    <w:rsid w:val="00A93C7B"/>
    <w:rsid w:val="00AA30CE"/>
    <w:rsid w:val="00AC6BA9"/>
    <w:rsid w:val="00B10F1D"/>
    <w:rsid w:val="00B46B8F"/>
    <w:rsid w:val="00B61BB9"/>
    <w:rsid w:val="00B72FC3"/>
    <w:rsid w:val="00B917A3"/>
    <w:rsid w:val="00B949A2"/>
    <w:rsid w:val="00B95BA8"/>
    <w:rsid w:val="00BB2627"/>
    <w:rsid w:val="00BC43FB"/>
    <w:rsid w:val="00BC76B5"/>
    <w:rsid w:val="00BE1AF6"/>
    <w:rsid w:val="00C25E14"/>
    <w:rsid w:val="00C32FA0"/>
    <w:rsid w:val="00C40896"/>
    <w:rsid w:val="00C4549E"/>
    <w:rsid w:val="00C5747F"/>
    <w:rsid w:val="00C6143E"/>
    <w:rsid w:val="00C6289B"/>
    <w:rsid w:val="00C845B8"/>
    <w:rsid w:val="00CB207F"/>
    <w:rsid w:val="00CB4223"/>
    <w:rsid w:val="00CC61D4"/>
    <w:rsid w:val="00CD217D"/>
    <w:rsid w:val="00CD3787"/>
    <w:rsid w:val="00CF6F1A"/>
    <w:rsid w:val="00D34EC7"/>
    <w:rsid w:val="00D50573"/>
    <w:rsid w:val="00D6322E"/>
    <w:rsid w:val="00D80901"/>
    <w:rsid w:val="00D91AA5"/>
    <w:rsid w:val="00DA57D9"/>
    <w:rsid w:val="00DA581D"/>
    <w:rsid w:val="00DA680B"/>
    <w:rsid w:val="00DB3B47"/>
    <w:rsid w:val="00DB449D"/>
    <w:rsid w:val="00DC2053"/>
    <w:rsid w:val="00DD592F"/>
    <w:rsid w:val="00E108BF"/>
    <w:rsid w:val="00E12F03"/>
    <w:rsid w:val="00E242F3"/>
    <w:rsid w:val="00E50468"/>
    <w:rsid w:val="00E535D0"/>
    <w:rsid w:val="00E54DBD"/>
    <w:rsid w:val="00E62BF3"/>
    <w:rsid w:val="00E62DAD"/>
    <w:rsid w:val="00EA2456"/>
    <w:rsid w:val="00EB2228"/>
    <w:rsid w:val="00EB70D2"/>
    <w:rsid w:val="00EB7F9B"/>
    <w:rsid w:val="00EC0814"/>
    <w:rsid w:val="00ED61E3"/>
    <w:rsid w:val="00EF6566"/>
    <w:rsid w:val="00F04465"/>
    <w:rsid w:val="00F114EE"/>
    <w:rsid w:val="00F300F6"/>
    <w:rsid w:val="00F314E7"/>
    <w:rsid w:val="00F32BE4"/>
    <w:rsid w:val="00F61096"/>
    <w:rsid w:val="00F81904"/>
    <w:rsid w:val="00F863F7"/>
    <w:rsid w:val="00F90625"/>
    <w:rsid w:val="00F974C4"/>
    <w:rsid w:val="00FA3F32"/>
    <w:rsid w:val="00FB464E"/>
    <w:rsid w:val="00FC4B14"/>
    <w:rsid w:val="00FF53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556B9-5498-4009-9C91-2EE89F52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C5427"/>
    <w:pPr>
      <w:bidi/>
    </w:pPr>
  </w:style>
  <w:style w:type="paragraph" w:styleId="Otsikko1">
    <w:name w:val="heading 1"/>
    <w:basedOn w:val="Normaali"/>
    <w:next w:val="Normaali"/>
    <w:link w:val="Otsikko1Char"/>
    <w:uiPriority w:val="9"/>
    <w:qFormat/>
    <w:rsid w:val="00024BED"/>
    <w:pPr>
      <w:keepNext/>
      <w:keepLines/>
      <w:spacing w:before="480" w:after="240"/>
      <w:outlineLvl w:val="0"/>
    </w:pPr>
    <w:rPr>
      <w:rFonts w:asciiTheme="majorHAnsi" w:eastAsiaTheme="majorEastAsia" w:hAnsiTheme="majorHAnsi" w:cstheme="majorBidi"/>
      <w:b/>
      <w:bCs/>
      <w:sz w:val="28"/>
      <w:szCs w:val="28"/>
    </w:rPr>
  </w:style>
  <w:style w:type="paragraph" w:styleId="Otsikko2">
    <w:name w:val="heading 2"/>
    <w:basedOn w:val="Normaali"/>
    <w:next w:val="Normaali"/>
    <w:link w:val="Otsikko2Char"/>
    <w:uiPriority w:val="9"/>
    <w:unhideWhenUsed/>
    <w:qFormat/>
    <w:rsid w:val="00F32B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024B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next w:val="Normaali"/>
    <w:link w:val="Otsikko4Char"/>
    <w:uiPriority w:val="9"/>
    <w:unhideWhenUsed/>
    <w:qFormat/>
    <w:rsid w:val="00024BE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C5427"/>
    <w:pPr>
      <w:tabs>
        <w:tab w:val="center" w:pos="4320"/>
        <w:tab w:val="right" w:pos="8640"/>
      </w:tabs>
      <w:spacing w:after="0" w:line="240" w:lineRule="auto"/>
    </w:pPr>
  </w:style>
  <w:style w:type="character" w:customStyle="1" w:styleId="YltunnisteChar">
    <w:name w:val="Ylätunniste Char"/>
    <w:basedOn w:val="Kappaleenoletusfontti"/>
    <w:link w:val="Yltunniste"/>
    <w:uiPriority w:val="99"/>
    <w:rsid w:val="001C5427"/>
  </w:style>
  <w:style w:type="paragraph" w:styleId="Alatunniste">
    <w:name w:val="footer"/>
    <w:basedOn w:val="Normaali"/>
    <w:link w:val="AlatunnisteChar"/>
    <w:uiPriority w:val="99"/>
    <w:unhideWhenUsed/>
    <w:rsid w:val="001C5427"/>
    <w:pPr>
      <w:tabs>
        <w:tab w:val="center" w:pos="4320"/>
        <w:tab w:val="right" w:pos="8640"/>
      </w:tabs>
      <w:spacing w:after="0" w:line="240" w:lineRule="auto"/>
    </w:pPr>
  </w:style>
  <w:style w:type="character" w:customStyle="1" w:styleId="AlatunnisteChar">
    <w:name w:val="Alatunniste Char"/>
    <w:basedOn w:val="Kappaleenoletusfontti"/>
    <w:link w:val="Alatunniste"/>
    <w:uiPriority w:val="99"/>
    <w:rsid w:val="001C5427"/>
  </w:style>
  <w:style w:type="paragraph" w:styleId="Seliteteksti">
    <w:name w:val="Balloon Text"/>
    <w:basedOn w:val="Normaali"/>
    <w:link w:val="SelitetekstiChar"/>
    <w:uiPriority w:val="99"/>
    <w:semiHidden/>
    <w:unhideWhenUsed/>
    <w:rsid w:val="001C542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C5427"/>
    <w:rPr>
      <w:rFonts w:ascii="Tahoma" w:hAnsi="Tahoma" w:cs="Tahoma"/>
      <w:sz w:val="16"/>
      <w:szCs w:val="16"/>
    </w:rPr>
  </w:style>
  <w:style w:type="character" w:customStyle="1" w:styleId="Otsikko1Char">
    <w:name w:val="Otsikko 1 Char"/>
    <w:basedOn w:val="Kappaleenoletusfontti"/>
    <w:link w:val="Otsikko1"/>
    <w:uiPriority w:val="9"/>
    <w:rsid w:val="00024BED"/>
    <w:rPr>
      <w:rFonts w:asciiTheme="majorHAnsi" w:eastAsiaTheme="majorEastAsia" w:hAnsiTheme="majorHAnsi" w:cstheme="majorBidi"/>
      <w:b/>
      <w:bCs/>
      <w:sz w:val="28"/>
      <w:szCs w:val="28"/>
    </w:rPr>
  </w:style>
  <w:style w:type="paragraph" w:styleId="Luettelokappale">
    <w:name w:val="List Paragraph"/>
    <w:basedOn w:val="Normaali"/>
    <w:uiPriority w:val="34"/>
    <w:qFormat/>
    <w:rsid w:val="00F90625"/>
    <w:pPr>
      <w:bidi w:val="0"/>
      <w:spacing w:after="0" w:line="288" w:lineRule="auto"/>
      <w:ind w:left="720"/>
      <w:contextualSpacing/>
    </w:pPr>
    <w:rPr>
      <w:rFonts w:ascii="Arial" w:eastAsia="Calibri" w:hAnsi="Arial" w:cs="Arial"/>
      <w:lang w:val="nl-NL"/>
    </w:rPr>
  </w:style>
  <w:style w:type="character" w:styleId="Hyperlinkki">
    <w:name w:val="Hyperlink"/>
    <w:basedOn w:val="Kappaleenoletusfontti"/>
    <w:uiPriority w:val="99"/>
    <w:unhideWhenUsed/>
    <w:rsid w:val="00352245"/>
    <w:rPr>
      <w:color w:val="0000FF" w:themeColor="hyperlink"/>
      <w:u w:val="single"/>
    </w:rPr>
  </w:style>
  <w:style w:type="character" w:customStyle="1" w:styleId="Otsikko2Char">
    <w:name w:val="Otsikko 2 Char"/>
    <w:basedOn w:val="Kappaleenoletusfontti"/>
    <w:link w:val="Otsikko2"/>
    <w:uiPriority w:val="9"/>
    <w:rsid w:val="00F32BE4"/>
    <w:rPr>
      <w:rFonts w:asciiTheme="majorHAnsi" w:eastAsiaTheme="majorEastAsia" w:hAnsiTheme="majorHAnsi" w:cstheme="majorBidi"/>
      <w:b/>
      <w:bCs/>
      <w:color w:val="4F81BD" w:themeColor="accent1"/>
      <w:sz w:val="26"/>
      <w:szCs w:val="26"/>
    </w:rPr>
  </w:style>
  <w:style w:type="character" w:customStyle="1" w:styleId="shorttext">
    <w:name w:val="short_text"/>
    <w:basedOn w:val="Kappaleenoletusfontti"/>
    <w:rsid w:val="00F32BE4"/>
  </w:style>
  <w:style w:type="character" w:customStyle="1" w:styleId="alt-edited1">
    <w:name w:val="alt-edited1"/>
    <w:basedOn w:val="Kappaleenoletusfontti"/>
    <w:rsid w:val="00F32BE4"/>
    <w:rPr>
      <w:color w:val="4D90F0"/>
    </w:rPr>
  </w:style>
  <w:style w:type="paragraph" w:styleId="Alaotsikko">
    <w:name w:val="Subtitle"/>
    <w:basedOn w:val="Normaali"/>
    <w:next w:val="Normaali"/>
    <w:link w:val="AlaotsikkoChar"/>
    <w:uiPriority w:val="11"/>
    <w:qFormat/>
    <w:rsid w:val="00F32B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32BE4"/>
    <w:rPr>
      <w:rFonts w:asciiTheme="majorHAnsi" w:eastAsiaTheme="majorEastAsia" w:hAnsiTheme="majorHAnsi" w:cstheme="majorBidi"/>
      <w:i/>
      <w:iCs/>
      <w:color w:val="4F81BD" w:themeColor="accent1"/>
      <w:spacing w:val="15"/>
      <w:sz w:val="24"/>
      <w:szCs w:val="24"/>
    </w:rPr>
  </w:style>
  <w:style w:type="character" w:styleId="Voimakas">
    <w:name w:val="Strong"/>
    <w:basedOn w:val="Kappaleenoletusfontti"/>
    <w:uiPriority w:val="22"/>
    <w:qFormat/>
    <w:rsid w:val="00F32BE4"/>
    <w:rPr>
      <w:b/>
      <w:bCs/>
    </w:rPr>
  </w:style>
  <w:style w:type="character" w:customStyle="1" w:styleId="Otsikko3Char">
    <w:name w:val="Otsikko 3 Char"/>
    <w:basedOn w:val="Kappaleenoletusfontti"/>
    <w:link w:val="Otsikko3"/>
    <w:uiPriority w:val="9"/>
    <w:rsid w:val="00024BED"/>
    <w:rPr>
      <w:rFonts w:asciiTheme="majorHAnsi" w:eastAsiaTheme="majorEastAsia" w:hAnsiTheme="majorHAnsi" w:cstheme="majorBidi"/>
      <w:color w:val="243F60" w:themeColor="accent1" w:themeShade="7F"/>
      <w:sz w:val="24"/>
      <w:szCs w:val="24"/>
    </w:rPr>
  </w:style>
  <w:style w:type="character" w:customStyle="1" w:styleId="Otsikko4Char">
    <w:name w:val="Otsikko 4 Char"/>
    <w:basedOn w:val="Kappaleenoletusfontti"/>
    <w:link w:val="Otsikko4"/>
    <w:uiPriority w:val="9"/>
    <w:rsid w:val="00024BE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662">
      <w:bodyDiv w:val="1"/>
      <w:marLeft w:val="0"/>
      <w:marRight w:val="0"/>
      <w:marTop w:val="0"/>
      <w:marBottom w:val="0"/>
      <w:divBdr>
        <w:top w:val="none" w:sz="0" w:space="0" w:color="auto"/>
        <w:left w:val="none" w:sz="0" w:space="0" w:color="auto"/>
        <w:bottom w:val="none" w:sz="0" w:space="0" w:color="auto"/>
        <w:right w:val="none" w:sz="0" w:space="0" w:color="auto"/>
      </w:divBdr>
      <w:divsChild>
        <w:div w:id="1142189751">
          <w:marLeft w:val="0"/>
          <w:marRight w:val="0"/>
          <w:marTop w:val="0"/>
          <w:marBottom w:val="0"/>
          <w:divBdr>
            <w:top w:val="none" w:sz="0" w:space="0" w:color="auto"/>
            <w:left w:val="none" w:sz="0" w:space="0" w:color="auto"/>
            <w:bottom w:val="none" w:sz="0" w:space="0" w:color="auto"/>
            <w:right w:val="none" w:sz="0" w:space="0" w:color="auto"/>
          </w:divBdr>
          <w:divsChild>
            <w:div w:id="17647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9648">
      <w:bodyDiv w:val="1"/>
      <w:marLeft w:val="0"/>
      <w:marRight w:val="0"/>
      <w:marTop w:val="0"/>
      <w:marBottom w:val="0"/>
      <w:divBdr>
        <w:top w:val="none" w:sz="0" w:space="0" w:color="auto"/>
        <w:left w:val="none" w:sz="0" w:space="0" w:color="auto"/>
        <w:bottom w:val="none" w:sz="0" w:space="0" w:color="auto"/>
        <w:right w:val="none" w:sz="0" w:space="0" w:color="auto"/>
      </w:divBdr>
      <w:divsChild>
        <w:div w:id="1504734062">
          <w:marLeft w:val="0"/>
          <w:marRight w:val="0"/>
          <w:marTop w:val="0"/>
          <w:marBottom w:val="0"/>
          <w:divBdr>
            <w:top w:val="none" w:sz="0" w:space="0" w:color="auto"/>
            <w:left w:val="none" w:sz="0" w:space="0" w:color="auto"/>
            <w:bottom w:val="none" w:sz="0" w:space="0" w:color="auto"/>
            <w:right w:val="none" w:sz="0" w:space="0" w:color="auto"/>
          </w:divBdr>
          <w:divsChild>
            <w:div w:id="11192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3502">
      <w:bodyDiv w:val="1"/>
      <w:marLeft w:val="0"/>
      <w:marRight w:val="0"/>
      <w:marTop w:val="0"/>
      <w:marBottom w:val="0"/>
      <w:divBdr>
        <w:top w:val="none" w:sz="0" w:space="0" w:color="auto"/>
        <w:left w:val="none" w:sz="0" w:space="0" w:color="auto"/>
        <w:bottom w:val="none" w:sz="0" w:space="0" w:color="auto"/>
        <w:right w:val="none" w:sz="0" w:space="0" w:color="auto"/>
      </w:divBdr>
    </w:div>
    <w:div w:id="595795048">
      <w:bodyDiv w:val="1"/>
      <w:marLeft w:val="0"/>
      <w:marRight w:val="0"/>
      <w:marTop w:val="0"/>
      <w:marBottom w:val="0"/>
      <w:divBdr>
        <w:top w:val="none" w:sz="0" w:space="0" w:color="auto"/>
        <w:left w:val="none" w:sz="0" w:space="0" w:color="auto"/>
        <w:bottom w:val="none" w:sz="0" w:space="0" w:color="auto"/>
        <w:right w:val="none" w:sz="0" w:space="0" w:color="auto"/>
      </w:divBdr>
      <w:divsChild>
        <w:div w:id="2090302126">
          <w:marLeft w:val="0"/>
          <w:marRight w:val="0"/>
          <w:marTop w:val="120"/>
          <w:marBottom w:val="120"/>
          <w:divBdr>
            <w:top w:val="none" w:sz="0" w:space="0" w:color="auto"/>
            <w:left w:val="none" w:sz="0" w:space="0" w:color="auto"/>
            <w:bottom w:val="none" w:sz="0" w:space="0" w:color="auto"/>
            <w:right w:val="none" w:sz="0" w:space="0" w:color="auto"/>
          </w:divBdr>
        </w:div>
        <w:div w:id="1089961257">
          <w:marLeft w:val="0"/>
          <w:marRight w:val="0"/>
          <w:marTop w:val="120"/>
          <w:marBottom w:val="120"/>
          <w:divBdr>
            <w:top w:val="none" w:sz="0" w:space="0" w:color="auto"/>
            <w:left w:val="none" w:sz="0" w:space="0" w:color="auto"/>
            <w:bottom w:val="none" w:sz="0" w:space="0" w:color="auto"/>
            <w:right w:val="none" w:sz="0" w:space="0" w:color="auto"/>
          </w:divBdr>
        </w:div>
        <w:div w:id="1373310555">
          <w:marLeft w:val="0"/>
          <w:marRight w:val="0"/>
          <w:marTop w:val="120"/>
          <w:marBottom w:val="120"/>
          <w:divBdr>
            <w:top w:val="none" w:sz="0" w:space="0" w:color="auto"/>
            <w:left w:val="none" w:sz="0" w:space="0" w:color="auto"/>
            <w:bottom w:val="none" w:sz="0" w:space="0" w:color="auto"/>
            <w:right w:val="none" w:sz="0" w:space="0" w:color="auto"/>
          </w:divBdr>
        </w:div>
        <w:div w:id="731657203">
          <w:marLeft w:val="0"/>
          <w:marRight w:val="0"/>
          <w:marTop w:val="120"/>
          <w:marBottom w:val="120"/>
          <w:divBdr>
            <w:top w:val="none" w:sz="0" w:space="0" w:color="auto"/>
            <w:left w:val="none" w:sz="0" w:space="0" w:color="auto"/>
            <w:bottom w:val="none" w:sz="0" w:space="0" w:color="auto"/>
            <w:right w:val="none" w:sz="0" w:space="0" w:color="auto"/>
          </w:divBdr>
        </w:div>
        <w:div w:id="1398818014">
          <w:marLeft w:val="0"/>
          <w:marRight w:val="0"/>
          <w:marTop w:val="120"/>
          <w:marBottom w:val="120"/>
          <w:divBdr>
            <w:top w:val="none" w:sz="0" w:space="0" w:color="auto"/>
            <w:left w:val="none" w:sz="0" w:space="0" w:color="auto"/>
            <w:bottom w:val="none" w:sz="0" w:space="0" w:color="auto"/>
            <w:right w:val="none" w:sz="0" w:space="0" w:color="auto"/>
          </w:divBdr>
        </w:div>
      </w:divsChild>
    </w:div>
    <w:div w:id="949433421">
      <w:bodyDiv w:val="1"/>
      <w:marLeft w:val="0"/>
      <w:marRight w:val="0"/>
      <w:marTop w:val="0"/>
      <w:marBottom w:val="0"/>
      <w:divBdr>
        <w:top w:val="none" w:sz="0" w:space="0" w:color="auto"/>
        <w:left w:val="none" w:sz="0" w:space="0" w:color="auto"/>
        <w:bottom w:val="none" w:sz="0" w:space="0" w:color="auto"/>
        <w:right w:val="none" w:sz="0" w:space="0" w:color="auto"/>
      </w:divBdr>
    </w:div>
    <w:div w:id="994457477">
      <w:bodyDiv w:val="1"/>
      <w:marLeft w:val="0"/>
      <w:marRight w:val="0"/>
      <w:marTop w:val="0"/>
      <w:marBottom w:val="0"/>
      <w:divBdr>
        <w:top w:val="none" w:sz="0" w:space="0" w:color="auto"/>
        <w:left w:val="none" w:sz="0" w:space="0" w:color="auto"/>
        <w:bottom w:val="none" w:sz="0" w:space="0" w:color="auto"/>
        <w:right w:val="none" w:sz="0" w:space="0" w:color="auto"/>
      </w:divBdr>
      <w:divsChild>
        <w:div w:id="701907546">
          <w:marLeft w:val="0"/>
          <w:marRight w:val="0"/>
          <w:marTop w:val="120"/>
          <w:marBottom w:val="120"/>
          <w:divBdr>
            <w:top w:val="none" w:sz="0" w:space="0" w:color="auto"/>
            <w:left w:val="none" w:sz="0" w:space="0" w:color="auto"/>
            <w:bottom w:val="none" w:sz="0" w:space="0" w:color="auto"/>
            <w:right w:val="none" w:sz="0" w:space="0" w:color="auto"/>
          </w:divBdr>
        </w:div>
        <w:div w:id="1170413605">
          <w:marLeft w:val="0"/>
          <w:marRight w:val="0"/>
          <w:marTop w:val="120"/>
          <w:marBottom w:val="120"/>
          <w:divBdr>
            <w:top w:val="none" w:sz="0" w:space="0" w:color="auto"/>
            <w:left w:val="none" w:sz="0" w:space="0" w:color="auto"/>
            <w:bottom w:val="none" w:sz="0" w:space="0" w:color="auto"/>
            <w:right w:val="none" w:sz="0" w:space="0" w:color="auto"/>
          </w:divBdr>
        </w:div>
        <w:div w:id="1034303819">
          <w:marLeft w:val="1051"/>
          <w:marRight w:val="0"/>
          <w:marTop w:val="120"/>
          <w:marBottom w:val="120"/>
          <w:divBdr>
            <w:top w:val="none" w:sz="0" w:space="0" w:color="auto"/>
            <w:left w:val="none" w:sz="0" w:space="0" w:color="auto"/>
            <w:bottom w:val="none" w:sz="0" w:space="0" w:color="auto"/>
            <w:right w:val="none" w:sz="0" w:space="0" w:color="auto"/>
          </w:divBdr>
        </w:div>
        <w:div w:id="319388890">
          <w:marLeft w:val="1051"/>
          <w:marRight w:val="0"/>
          <w:marTop w:val="120"/>
          <w:marBottom w:val="120"/>
          <w:divBdr>
            <w:top w:val="none" w:sz="0" w:space="0" w:color="auto"/>
            <w:left w:val="none" w:sz="0" w:space="0" w:color="auto"/>
            <w:bottom w:val="none" w:sz="0" w:space="0" w:color="auto"/>
            <w:right w:val="none" w:sz="0" w:space="0" w:color="auto"/>
          </w:divBdr>
        </w:div>
        <w:div w:id="1760978476">
          <w:marLeft w:val="1051"/>
          <w:marRight w:val="0"/>
          <w:marTop w:val="120"/>
          <w:marBottom w:val="120"/>
          <w:divBdr>
            <w:top w:val="none" w:sz="0" w:space="0" w:color="auto"/>
            <w:left w:val="none" w:sz="0" w:space="0" w:color="auto"/>
            <w:bottom w:val="none" w:sz="0" w:space="0" w:color="auto"/>
            <w:right w:val="none" w:sz="0" w:space="0" w:color="auto"/>
          </w:divBdr>
        </w:div>
      </w:divsChild>
    </w:div>
    <w:div w:id="1259411215">
      <w:bodyDiv w:val="1"/>
      <w:marLeft w:val="0"/>
      <w:marRight w:val="0"/>
      <w:marTop w:val="0"/>
      <w:marBottom w:val="0"/>
      <w:divBdr>
        <w:top w:val="none" w:sz="0" w:space="0" w:color="auto"/>
        <w:left w:val="none" w:sz="0" w:space="0" w:color="auto"/>
        <w:bottom w:val="none" w:sz="0" w:space="0" w:color="auto"/>
        <w:right w:val="none" w:sz="0" w:space="0" w:color="auto"/>
      </w:divBdr>
    </w:div>
    <w:div w:id="1302077290">
      <w:bodyDiv w:val="1"/>
      <w:marLeft w:val="0"/>
      <w:marRight w:val="0"/>
      <w:marTop w:val="0"/>
      <w:marBottom w:val="0"/>
      <w:divBdr>
        <w:top w:val="none" w:sz="0" w:space="0" w:color="auto"/>
        <w:left w:val="none" w:sz="0" w:space="0" w:color="auto"/>
        <w:bottom w:val="none" w:sz="0" w:space="0" w:color="auto"/>
        <w:right w:val="none" w:sz="0" w:space="0" w:color="auto"/>
      </w:divBdr>
      <w:divsChild>
        <w:div w:id="1282299418">
          <w:marLeft w:val="0"/>
          <w:marRight w:val="0"/>
          <w:marTop w:val="134"/>
          <w:marBottom w:val="0"/>
          <w:divBdr>
            <w:top w:val="none" w:sz="0" w:space="0" w:color="auto"/>
            <w:left w:val="none" w:sz="0" w:space="0" w:color="auto"/>
            <w:bottom w:val="none" w:sz="0" w:space="0" w:color="auto"/>
            <w:right w:val="none" w:sz="0" w:space="0" w:color="auto"/>
          </w:divBdr>
        </w:div>
        <w:div w:id="1940214075">
          <w:marLeft w:val="0"/>
          <w:marRight w:val="0"/>
          <w:marTop w:val="115"/>
          <w:marBottom w:val="0"/>
          <w:divBdr>
            <w:top w:val="none" w:sz="0" w:space="0" w:color="auto"/>
            <w:left w:val="none" w:sz="0" w:space="0" w:color="auto"/>
            <w:bottom w:val="none" w:sz="0" w:space="0" w:color="auto"/>
            <w:right w:val="none" w:sz="0" w:space="0" w:color="auto"/>
          </w:divBdr>
        </w:div>
        <w:div w:id="2013989882">
          <w:marLeft w:val="0"/>
          <w:marRight w:val="0"/>
          <w:marTop w:val="134"/>
          <w:marBottom w:val="0"/>
          <w:divBdr>
            <w:top w:val="none" w:sz="0" w:space="0" w:color="auto"/>
            <w:left w:val="none" w:sz="0" w:space="0" w:color="auto"/>
            <w:bottom w:val="none" w:sz="0" w:space="0" w:color="auto"/>
            <w:right w:val="none" w:sz="0" w:space="0" w:color="auto"/>
          </w:divBdr>
        </w:div>
        <w:div w:id="279994171">
          <w:marLeft w:val="0"/>
          <w:marRight w:val="0"/>
          <w:marTop w:val="134"/>
          <w:marBottom w:val="0"/>
          <w:divBdr>
            <w:top w:val="none" w:sz="0" w:space="0" w:color="auto"/>
            <w:left w:val="none" w:sz="0" w:space="0" w:color="auto"/>
            <w:bottom w:val="none" w:sz="0" w:space="0" w:color="auto"/>
            <w:right w:val="none" w:sz="0" w:space="0" w:color="auto"/>
          </w:divBdr>
        </w:div>
        <w:div w:id="1438713068">
          <w:marLeft w:val="0"/>
          <w:marRight w:val="0"/>
          <w:marTop w:val="134"/>
          <w:marBottom w:val="0"/>
          <w:divBdr>
            <w:top w:val="none" w:sz="0" w:space="0" w:color="auto"/>
            <w:left w:val="none" w:sz="0" w:space="0" w:color="auto"/>
            <w:bottom w:val="none" w:sz="0" w:space="0" w:color="auto"/>
            <w:right w:val="none" w:sz="0" w:space="0" w:color="auto"/>
          </w:divBdr>
        </w:div>
      </w:divsChild>
    </w:div>
    <w:div w:id="1302275393">
      <w:bodyDiv w:val="1"/>
      <w:marLeft w:val="0"/>
      <w:marRight w:val="0"/>
      <w:marTop w:val="0"/>
      <w:marBottom w:val="0"/>
      <w:divBdr>
        <w:top w:val="none" w:sz="0" w:space="0" w:color="auto"/>
        <w:left w:val="none" w:sz="0" w:space="0" w:color="auto"/>
        <w:bottom w:val="none" w:sz="0" w:space="0" w:color="auto"/>
        <w:right w:val="none" w:sz="0" w:space="0" w:color="auto"/>
      </w:divBdr>
    </w:div>
    <w:div w:id="1527213487">
      <w:bodyDiv w:val="1"/>
      <w:marLeft w:val="0"/>
      <w:marRight w:val="0"/>
      <w:marTop w:val="0"/>
      <w:marBottom w:val="0"/>
      <w:divBdr>
        <w:top w:val="none" w:sz="0" w:space="0" w:color="auto"/>
        <w:left w:val="none" w:sz="0" w:space="0" w:color="auto"/>
        <w:bottom w:val="none" w:sz="0" w:space="0" w:color="auto"/>
        <w:right w:val="none" w:sz="0" w:space="0" w:color="auto"/>
      </w:divBdr>
    </w:div>
    <w:div w:id="1653832579">
      <w:bodyDiv w:val="1"/>
      <w:marLeft w:val="0"/>
      <w:marRight w:val="0"/>
      <w:marTop w:val="0"/>
      <w:marBottom w:val="0"/>
      <w:divBdr>
        <w:top w:val="none" w:sz="0" w:space="0" w:color="auto"/>
        <w:left w:val="none" w:sz="0" w:space="0" w:color="auto"/>
        <w:bottom w:val="none" w:sz="0" w:space="0" w:color="auto"/>
        <w:right w:val="none" w:sz="0" w:space="0" w:color="auto"/>
      </w:divBdr>
    </w:div>
    <w:div w:id="1727530375">
      <w:bodyDiv w:val="1"/>
      <w:marLeft w:val="0"/>
      <w:marRight w:val="0"/>
      <w:marTop w:val="0"/>
      <w:marBottom w:val="0"/>
      <w:divBdr>
        <w:top w:val="none" w:sz="0" w:space="0" w:color="auto"/>
        <w:left w:val="none" w:sz="0" w:space="0" w:color="auto"/>
        <w:bottom w:val="none" w:sz="0" w:space="0" w:color="auto"/>
        <w:right w:val="none" w:sz="0" w:space="0" w:color="auto"/>
      </w:divBdr>
    </w:div>
    <w:div w:id="1779369487">
      <w:bodyDiv w:val="1"/>
      <w:marLeft w:val="0"/>
      <w:marRight w:val="0"/>
      <w:marTop w:val="0"/>
      <w:marBottom w:val="0"/>
      <w:divBdr>
        <w:top w:val="none" w:sz="0" w:space="0" w:color="auto"/>
        <w:left w:val="none" w:sz="0" w:space="0" w:color="auto"/>
        <w:bottom w:val="none" w:sz="0" w:space="0" w:color="auto"/>
        <w:right w:val="none" w:sz="0" w:space="0" w:color="auto"/>
      </w:divBdr>
    </w:div>
    <w:div w:id="2003124613">
      <w:bodyDiv w:val="1"/>
      <w:marLeft w:val="0"/>
      <w:marRight w:val="0"/>
      <w:marTop w:val="0"/>
      <w:marBottom w:val="0"/>
      <w:divBdr>
        <w:top w:val="none" w:sz="0" w:space="0" w:color="auto"/>
        <w:left w:val="none" w:sz="0" w:space="0" w:color="auto"/>
        <w:bottom w:val="none" w:sz="0" w:space="0" w:color="auto"/>
        <w:right w:val="none" w:sz="0" w:space="0" w:color="auto"/>
      </w:divBdr>
    </w:div>
    <w:div w:id="2077973589">
      <w:bodyDiv w:val="1"/>
      <w:marLeft w:val="0"/>
      <w:marRight w:val="0"/>
      <w:marTop w:val="0"/>
      <w:marBottom w:val="0"/>
      <w:divBdr>
        <w:top w:val="none" w:sz="0" w:space="0" w:color="auto"/>
        <w:left w:val="none" w:sz="0" w:space="0" w:color="auto"/>
        <w:bottom w:val="none" w:sz="0" w:space="0" w:color="auto"/>
        <w:right w:val="none" w:sz="0" w:space="0" w:color="auto"/>
      </w:divBdr>
      <w:divsChild>
        <w:div w:id="50346868">
          <w:marLeft w:val="0"/>
          <w:marRight w:val="0"/>
          <w:marTop w:val="0"/>
          <w:marBottom w:val="0"/>
          <w:divBdr>
            <w:top w:val="none" w:sz="0" w:space="0" w:color="auto"/>
            <w:left w:val="none" w:sz="0" w:space="0" w:color="auto"/>
            <w:bottom w:val="none" w:sz="0" w:space="0" w:color="auto"/>
            <w:right w:val="none" w:sz="0" w:space="0" w:color="auto"/>
          </w:divBdr>
          <w:divsChild>
            <w:div w:id="7033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ubte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c.gov/n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2546-5E56-4ACA-A821-7EAC5320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20</Pages>
  <Words>5282</Words>
  <Characters>42791</Characters>
  <Application>Microsoft Office Word</Application>
  <DocSecurity>0</DocSecurity>
  <Lines>356</Lines>
  <Paragraphs>95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Ylänne Kirsi</cp:lastModifiedBy>
  <cp:revision>134</cp:revision>
  <dcterms:created xsi:type="dcterms:W3CDTF">2018-08-15T10:20:00Z</dcterms:created>
  <dcterms:modified xsi:type="dcterms:W3CDTF">2018-08-17T07:01:00Z</dcterms:modified>
</cp:coreProperties>
</file>